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584" w:rsidRPr="00396833" w:rsidRDefault="00347584" w:rsidP="00347584">
      <w:pPr>
        <w:pStyle w:val="E-TITULOSMISASyCELEB"/>
        <w:spacing w:after="120"/>
        <w:rPr>
          <w:rFonts w:ascii="Book Antiqua" w:hAnsi="Book Antiqua"/>
          <w:color w:val="FF0000"/>
          <w:sz w:val="32"/>
          <w:szCs w:val="32"/>
        </w:rPr>
      </w:pPr>
      <w:r w:rsidRPr="00396833">
        <w:rPr>
          <w:rFonts w:ascii="Book Antiqua" w:hAnsi="Book Antiqua"/>
          <w:color w:val="FF0000"/>
          <w:sz w:val="32"/>
          <w:szCs w:val="32"/>
        </w:rPr>
        <w:t xml:space="preserve">3 de </w:t>
      </w:r>
      <w:proofErr w:type="gramStart"/>
      <w:r w:rsidRPr="00396833">
        <w:rPr>
          <w:rFonts w:ascii="Book Antiqua" w:hAnsi="Book Antiqua"/>
          <w:color w:val="FF0000"/>
          <w:sz w:val="32"/>
          <w:szCs w:val="32"/>
        </w:rPr>
        <w:t>Mayo</w:t>
      </w:r>
      <w:proofErr w:type="gramEnd"/>
    </w:p>
    <w:p w:rsidR="00347584" w:rsidRDefault="00347584" w:rsidP="00347584">
      <w:pPr>
        <w:pStyle w:val="E-TITULOSMISASyCELEB"/>
        <w:spacing w:after="0"/>
        <w:rPr>
          <w:rFonts w:ascii="Book Antiqua" w:hAnsi="Book Antiqua"/>
          <w:b/>
          <w:smallCaps/>
          <w:color w:val="auto"/>
          <w:sz w:val="52"/>
          <w:szCs w:val="52"/>
        </w:rPr>
      </w:pPr>
      <w:r w:rsidRPr="000C7F56">
        <w:rPr>
          <w:rFonts w:ascii="Book Antiqua" w:hAnsi="Book Antiqua"/>
          <w:b/>
          <w:smallCaps/>
          <w:color w:val="auto"/>
          <w:sz w:val="52"/>
          <w:szCs w:val="52"/>
        </w:rPr>
        <w:t xml:space="preserve">San Felipe y Santiago, </w:t>
      </w:r>
    </w:p>
    <w:p w:rsidR="00347584" w:rsidRPr="00074104" w:rsidRDefault="00347584" w:rsidP="00347584">
      <w:pPr>
        <w:pStyle w:val="E-TITULOSMISASyCELEB"/>
        <w:spacing w:after="120"/>
        <w:rPr>
          <w:rFonts w:ascii="Book Antiqua" w:hAnsi="Book Antiqua"/>
          <w:b/>
          <w:smallCaps/>
          <w:color w:val="auto"/>
          <w:sz w:val="52"/>
          <w:szCs w:val="52"/>
        </w:rPr>
      </w:pPr>
      <w:r w:rsidRPr="007D1FDE">
        <w:rPr>
          <w:rFonts w:ascii="Book Antiqua" w:hAnsi="Book Antiqua"/>
          <w:b/>
          <w:color w:val="auto"/>
          <w:sz w:val="32"/>
          <w:szCs w:val="32"/>
        </w:rPr>
        <w:t>Apóstoles</w:t>
      </w:r>
    </w:p>
    <w:p w:rsidR="00347584" w:rsidRPr="00396833" w:rsidRDefault="00347584" w:rsidP="00347584">
      <w:pPr>
        <w:pStyle w:val="E-TITULOSMISASyCELEB"/>
        <w:spacing w:after="0"/>
        <w:rPr>
          <w:rFonts w:ascii="Book Antiqua" w:hAnsi="Book Antiqua"/>
          <w:color w:val="FF0000"/>
          <w:sz w:val="28"/>
          <w:szCs w:val="28"/>
        </w:rPr>
      </w:pPr>
      <w:r w:rsidRPr="00396833">
        <w:rPr>
          <w:rFonts w:ascii="Book Antiqua" w:hAnsi="Book Antiqua"/>
          <w:color w:val="FF0000"/>
          <w:sz w:val="28"/>
          <w:szCs w:val="28"/>
        </w:rPr>
        <w:t>Solemnidad</w:t>
      </w:r>
    </w:p>
    <w:p w:rsidR="00347584" w:rsidRDefault="00347584" w:rsidP="00347584">
      <w:pPr>
        <w:pStyle w:val="E-TITULOSMISASyCELEB"/>
        <w:spacing w:after="0"/>
        <w:rPr>
          <w:rFonts w:ascii="Book Antiqua" w:hAnsi="Book Antiqua"/>
          <w:b/>
          <w:color w:val="FF0000"/>
          <w:sz w:val="22"/>
          <w:szCs w:val="22"/>
        </w:rPr>
      </w:pPr>
    </w:p>
    <w:p w:rsidR="00347584" w:rsidRPr="00074104" w:rsidRDefault="00347584" w:rsidP="00347584">
      <w:pPr>
        <w:pStyle w:val="E-TITULOSMISASyCELEB"/>
        <w:spacing w:after="0"/>
        <w:rPr>
          <w:rFonts w:ascii="Book Antiqua" w:hAnsi="Book Antiqua"/>
          <w:b/>
          <w:color w:val="FF0000"/>
          <w:sz w:val="22"/>
          <w:szCs w:val="22"/>
        </w:rPr>
      </w:pPr>
    </w:p>
    <w:p w:rsidR="00347584" w:rsidRPr="00396833" w:rsidRDefault="00347584" w:rsidP="00347584">
      <w:pPr>
        <w:pStyle w:val="E-TITULOSMISASyCELEB"/>
        <w:spacing w:after="0"/>
        <w:jc w:val="both"/>
        <w:rPr>
          <w:rFonts w:ascii="Book Antiqua" w:hAnsi="Book Antiqua"/>
          <w:i/>
          <w:color w:val="auto"/>
        </w:rPr>
      </w:pPr>
      <w:r w:rsidRPr="00396833">
        <w:rPr>
          <w:rFonts w:ascii="Book Antiqua" w:hAnsi="Book Antiqua"/>
          <w:i/>
          <w:color w:val="auto"/>
        </w:rPr>
        <w:t xml:space="preserve">Felipe era de Betsaida, el pueblo de Pedro y Andrés. Discípulo primero de Juan el Bautista, luego siguió a Jesús y tuvo, según el evangelio, diversas intervenciones significativas, por </w:t>
      </w:r>
      <w:proofErr w:type="gramStart"/>
      <w:r w:rsidRPr="00396833">
        <w:rPr>
          <w:rFonts w:ascii="Book Antiqua" w:hAnsi="Book Antiqua"/>
          <w:i/>
          <w:color w:val="auto"/>
        </w:rPr>
        <w:t>ejemplo</w:t>
      </w:r>
      <w:proofErr w:type="gramEnd"/>
      <w:r w:rsidRPr="00396833">
        <w:rPr>
          <w:rFonts w:ascii="Book Antiqua" w:hAnsi="Book Antiqua"/>
          <w:i/>
          <w:color w:val="auto"/>
        </w:rPr>
        <w:t xml:space="preserve"> intercediendo ante Jesús para que atendiera a unos griegos que querían hablarle. Santiago, hijo de Alfeo, apóstol, ha sido muchas veces </w:t>
      </w:r>
      <w:r>
        <w:rPr>
          <w:rFonts w:ascii="Book Antiqua" w:hAnsi="Book Antiqua"/>
          <w:i/>
          <w:color w:val="auto"/>
        </w:rPr>
        <w:t>identifica</w:t>
      </w:r>
      <w:r w:rsidRPr="00396833">
        <w:rPr>
          <w:rFonts w:ascii="Book Antiqua" w:hAnsi="Book Antiqua"/>
          <w:i/>
          <w:color w:val="auto"/>
        </w:rPr>
        <w:t xml:space="preserve">do con otro Santiago, pariente de Jesús, que luego sería principal responsable de la comunidad de Jerusalén y moriría apedreado. </w:t>
      </w:r>
    </w:p>
    <w:p w:rsidR="00347584" w:rsidRDefault="00347584" w:rsidP="00347584">
      <w:pPr>
        <w:pStyle w:val="K-ANTIFONAS"/>
        <w:spacing w:before="0" w:after="0"/>
        <w:ind w:left="0"/>
        <w:rPr>
          <w:rFonts w:ascii="Book Antiqua" w:hAnsi="Book Antiqua"/>
          <w:sz w:val="16"/>
          <w:szCs w:val="16"/>
        </w:rPr>
      </w:pPr>
    </w:p>
    <w:p w:rsidR="00347584" w:rsidRPr="00074104" w:rsidRDefault="00347584" w:rsidP="00347584">
      <w:pPr>
        <w:pStyle w:val="K-ANTIFONAS"/>
        <w:spacing w:before="0" w:after="0"/>
        <w:ind w:left="0"/>
        <w:rPr>
          <w:rFonts w:ascii="Book Antiqua" w:hAnsi="Book Antiqua"/>
          <w:sz w:val="16"/>
          <w:szCs w:val="16"/>
        </w:rPr>
      </w:pPr>
    </w:p>
    <w:p w:rsidR="00347584" w:rsidRPr="000B5F33" w:rsidRDefault="00347584" w:rsidP="00347584">
      <w:pPr>
        <w:pStyle w:val="K-ANTIFONAS"/>
        <w:tabs>
          <w:tab w:val="left" w:pos="709"/>
        </w:tabs>
        <w:spacing w:before="0" w:after="120"/>
        <w:ind w:left="0"/>
        <w:rPr>
          <w:rFonts w:ascii="Book Antiqua" w:hAnsi="Book Antiqua"/>
          <w:smallCaps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Pr="000B5F33">
        <w:rPr>
          <w:rFonts w:ascii="Book Antiqua" w:hAnsi="Book Antiqua"/>
          <w:smallCaps/>
          <w:sz w:val="28"/>
          <w:szCs w:val="32"/>
        </w:rPr>
        <w:t>Antífona de entrada</w:t>
      </w:r>
    </w:p>
    <w:p w:rsidR="00347584" w:rsidRDefault="00347584" w:rsidP="00347584">
      <w:pPr>
        <w:pStyle w:val="L-TEXTOANTIFONAS"/>
        <w:spacing w:line="240" w:lineRule="auto"/>
        <w:ind w:left="708"/>
        <w:rPr>
          <w:rFonts w:ascii="Book Antiqua" w:hAnsi="Book Antiqua"/>
          <w:sz w:val="24"/>
          <w:szCs w:val="28"/>
        </w:rPr>
      </w:pPr>
      <w:r w:rsidRPr="007C2044">
        <w:rPr>
          <w:rFonts w:ascii="Book Antiqua" w:hAnsi="Book Antiqua"/>
          <w:sz w:val="24"/>
          <w:szCs w:val="28"/>
        </w:rPr>
        <w:t xml:space="preserve">Estos son los santos varones </w:t>
      </w:r>
    </w:p>
    <w:p w:rsidR="00347584" w:rsidRDefault="00347584" w:rsidP="00347584">
      <w:pPr>
        <w:pStyle w:val="L-TEXTOANTIFONAS"/>
        <w:spacing w:line="240" w:lineRule="auto"/>
        <w:ind w:left="708"/>
        <w:rPr>
          <w:rFonts w:ascii="Book Antiqua" w:hAnsi="Book Antiqua"/>
          <w:color w:val="auto"/>
          <w:sz w:val="24"/>
          <w:szCs w:val="28"/>
        </w:rPr>
      </w:pPr>
      <w:r w:rsidRPr="007C2044">
        <w:rPr>
          <w:rFonts w:ascii="Book Antiqua" w:hAnsi="Book Antiqua"/>
          <w:color w:val="auto"/>
          <w:sz w:val="24"/>
          <w:szCs w:val="28"/>
        </w:rPr>
        <w:t xml:space="preserve">a quienes el Señor eligió por su caridad sincera;  </w:t>
      </w:r>
    </w:p>
    <w:p w:rsidR="00347584" w:rsidRPr="007C2044" w:rsidRDefault="00347584" w:rsidP="00347584">
      <w:pPr>
        <w:pStyle w:val="L-TEXTOANTIFONAS"/>
        <w:spacing w:line="240" w:lineRule="auto"/>
        <w:ind w:left="708"/>
        <w:rPr>
          <w:rFonts w:ascii="Book Antiqua" w:hAnsi="Book Antiqua"/>
          <w:color w:val="auto"/>
          <w:sz w:val="24"/>
          <w:szCs w:val="28"/>
        </w:rPr>
      </w:pPr>
      <w:r w:rsidRPr="007C2044">
        <w:rPr>
          <w:rFonts w:ascii="Book Antiqua" w:hAnsi="Book Antiqua"/>
          <w:color w:val="auto"/>
          <w:sz w:val="24"/>
          <w:szCs w:val="28"/>
        </w:rPr>
        <w:t xml:space="preserve">Él les dio la gloria eterna. </w:t>
      </w:r>
      <w:proofErr w:type="spellStart"/>
      <w:r w:rsidRPr="007C2044">
        <w:rPr>
          <w:rFonts w:ascii="Book Antiqua" w:hAnsi="Book Antiqua"/>
          <w:color w:val="auto"/>
          <w:sz w:val="24"/>
          <w:szCs w:val="28"/>
        </w:rPr>
        <w:t>Aleluia</w:t>
      </w:r>
      <w:proofErr w:type="spellEnd"/>
      <w:r w:rsidRPr="007C2044">
        <w:rPr>
          <w:rFonts w:ascii="Book Antiqua" w:hAnsi="Book Antiqua"/>
          <w:color w:val="auto"/>
          <w:sz w:val="24"/>
          <w:szCs w:val="28"/>
        </w:rPr>
        <w:t>.</w:t>
      </w:r>
    </w:p>
    <w:p w:rsidR="00347584" w:rsidRDefault="00347584" w:rsidP="00347584">
      <w:pPr>
        <w:pStyle w:val="L-TEXTOANTIFONAS"/>
        <w:spacing w:line="240" w:lineRule="auto"/>
        <w:ind w:left="0"/>
        <w:rPr>
          <w:rFonts w:ascii="Book Antiqua" w:hAnsi="Book Antiqua"/>
          <w:b/>
          <w:color w:val="auto"/>
          <w:sz w:val="28"/>
          <w:szCs w:val="28"/>
        </w:rPr>
      </w:pPr>
    </w:p>
    <w:p w:rsidR="00347584" w:rsidRDefault="00347584" w:rsidP="00347584">
      <w:pPr>
        <w:pStyle w:val="K-ANTIFONAS"/>
        <w:spacing w:before="0" w:after="0"/>
        <w:ind w:left="0"/>
        <w:rPr>
          <w:rFonts w:ascii="Book Antiqua" w:hAnsi="Book Antiqua"/>
          <w:sz w:val="32"/>
          <w:szCs w:val="32"/>
        </w:rPr>
      </w:pPr>
    </w:p>
    <w:p w:rsidR="00347584" w:rsidRPr="000B5F33" w:rsidRDefault="00347584" w:rsidP="00347584">
      <w:pPr>
        <w:pStyle w:val="K-ANTIFONAS"/>
        <w:spacing w:before="0" w:after="120"/>
        <w:ind w:left="0"/>
        <w:rPr>
          <w:rFonts w:ascii="Book Antiqua" w:hAnsi="Book Antiqua"/>
          <w:smallCaps/>
          <w:sz w:val="32"/>
          <w:szCs w:val="32"/>
        </w:rPr>
      </w:pPr>
      <w:r w:rsidRPr="000B5F33">
        <w:rPr>
          <w:rFonts w:ascii="Book Antiqua" w:hAnsi="Book Antiqua"/>
          <w:smallCaps/>
          <w:sz w:val="32"/>
          <w:szCs w:val="32"/>
        </w:rPr>
        <w:t>Monición de entrada</w:t>
      </w:r>
    </w:p>
    <w:p w:rsidR="00347584" w:rsidRPr="00C222D9" w:rsidRDefault="00347584" w:rsidP="00347584">
      <w:pPr>
        <w:pStyle w:val="Textoindependiente2"/>
      </w:pPr>
      <w:r w:rsidRPr="00C222D9">
        <w:t xml:space="preserve">Celebramos hoy la fiesta de los apóstoles Felipe y Santiago, testigos de la resurrección y anunciadores del Evangelio. Reafirmemos con gozo </w:t>
      </w:r>
      <w:r>
        <w:t>la fe</w:t>
      </w:r>
      <w:r w:rsidRPr="00C222D9">
        <w:t xml:space="preserve"> que </w:t>
      </w:r>
      <w:r>
        <w:t xml:space="preserve">hemos </w:t>
      </w:r>
      <w:r w:rsidRPr="00C222D9">
        <w:t>recibi</w:t>
      </w:r>
      <w:r>
        <w:t>do</w:t>
      </w:r>
      <w:r w:rsidRPr="00C222D9">
        <w:t xml:space="preserve"> </w:t>
      </w:r>
      <w:r>
        <w:t xml:space="preserve">por </w:t>
      </w:r>
      <w:r w:rsidRPr="00C222D9">
        <w:t>el testimonio apostólico.</w:t>
      </w:r>
    </w:p>
    <w:p w:rsidR="00347584" w:rsidRDefault="00347584" w:rsidP="00347584">
      <w:pPr>
        <w:pStyle w:val="L-TEXTOANTIFONAS"/>
        <w:spacing w:line="240" w:lineRule="auto"/>
        <w:ind w:left="0"/>
        <w:rPr>
          <w:rFonts w:ascii="Book Antiqua" w:hAnsi="Book Antiqua"/>
          <w:b/>
          <w:color w:val="auto"/>
          <w:sz w:val="28"/>
          <w:szCs w:val="28"/>
        </w:rPr>
      </w:pPr>
    </w:p>
    <w:p w:rsidR="00347584" w:rsidRDefault="00347584" w:rsidP="00347584">
      <w:pPr>
        <w:pStyle w:val="L-TEXTOANTIFONAS"/>
        <w:spacing w:line="240" w:lineRule="auto"/>
        <w:ind w:left="0"/>
        <w:rPr>
          <w:rFonts w:ascii="Book Antiqua" w:hAnsi="Book Antiqua"/>
          <w:b/>
          <w:color w:val="auto"/>
          <w:sz w:val="28"/>
          <w:szCs w:val="28"/>
        </w:rPr>
      </w:pPr>
    </w:p>
    <w:p w:rsidR="00347584" w:rsidRPr="000B5F33" w:rsidRDefault="00347584" w:rsidP="00347584">
      <w:pPr>
        <w:pStyle w:val="K-ANTIFONAS"/>
        <w:spacing w:before="0" w:after="0"/>
        <w:ind w:left="0"/>
        <w:rPr>
          <w:rFonts w:ascii="Book Antiqua" w:hAnsi="Book Antiqua"/>
          <w:smallCaps/>
          <w:sz w:val="32"/>
          <w:szCs w:val="32"/>
        </w:rPr>
      </w:pPr>
      <w:r w:rsidRPr="000B5F33">
        <w:rPr>
          <w:rFonts w:ascii="Book Antiqua" w:hAnsi="Book Antiqua"/>
          <w:smallCaps/>
          <w:sz w:val="32"/>
          <w:szCs w:val="32"/>
        </w:rPr>
        <w:t>Acto penitencial</w:t>
      </w:r>
    </w:p>
    <w:p w:rsidR="00347584" w:rsidRDefault="00347584" w:rsidP="00347584">
      <w:pPr>
        <w:pStyle w:val="L-TEXTOANTIFONAS"/>
        <w:spacing w:line="240" w:lineRule="auto"/>
        <w:ind w:left="0"/>
        <w:rPr>
          <w:rFonts w:ascii="Book Antiqua" w:hAnsi="Book Antiqua"/>
          <w:b/>
          <w:color w:val="auto"/>
          <w:sz w:val="28"/>
          <w:szCs w:val="28"/>
        </w:rPr>
      </w:pPr>
    </w:p>
    <w:p w:rsidR="00347584" w:rsidRPr="000B5F33" w:rsidRDefault="00347584" w:rsidP="00347584">
      <w:pPr>
        <w:pStyle w:val="Ttulo1"/>
        <w:autoSpaceDE w:val="0"/>
        <w:autoSpaceDN w:val="0"/>
        <w:adjustRightInd w:val="0"/>
        <w:spacing w:after="120"/>
        <w:rPr>
          <w:rFonts w:cs="PalatinoLinotype-Roman"/>
          <w:bCs w:val="0"/>
        </w:rPr>
      </w:pPr>
      <w:r w:rsidRPr="000B5F33">
        <w:rPr>
          <w:rFonts w:cs="PalatinoLinotype-Roman"/>
          <w:bCs w:val="0"/>
        </w:rPr>
        <w:t>Invitación</w:t>
      </w:r>
    </w:p>
    <w:p w:rsidR="00347584" w:rsidRPr="007D02B5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Cs/>
          <w:color w:val="231F20"/>
          <w:sz w:val="28"/>
          <w:szCs w:val="28"/>
        </w:rPr>
      </w:pPr>
      <w:r w:rsidRPr="007D02B5">
        <w:rPr>
          <w:rFonts w:ascii="Book Antiqua" w:hAnsi="Book Antiqua" w:cs="NewAsterLT-SemiBold"/>
          <w:bCs/>
          <w:color w:val="231F20"/>
          <w:sz w:val="28"/>
          <w:szCs w:val="28"/>
        </w:rPr>
        <w:t xml:space="preserve">En silencio, dispongámonos a celebrar </w:t>
      </w:r>
      <w:smartTag w:uri="urn:schemas-microsoft-com:office:smarttags" w:element="PersonName">
        <w:smartTagPr>
          <w:attr w:name="ProductID" w:val="la Eucarist￭a"/>
        </w:smartTagPr>
        <w:r w:rsidRPr="007D02B5">
          <w:rPr>
            <w:rFonts w:ascii="Book Antiqua" w:hAnsi="Book Antiqua" w:cs="NewAsterLT-SemiBold"/>
            <w:bCs/>
            <w:color w:val="231F20"/>
            <w:sz w:val="28"/>
            <w:szCs w:val="28"/>
          </w:rPr>
          <w:t>la Eucaristía</w:t>
        </w:r>
      </w:smartTag>
      <w:r w:rsidRPr="007D02B5">
        <w:rPr>
          <w:rFonts w:ascii="Book Antiqua" w:hAnsi="Book Antiqua" w:cs="NewAsterLT-SemiBold"/>
          <w:bCs/>
          <w:color w:val="231F20"/>
          <w:sz w:val="28"/>
          <w:szCs w:val="28"/>
        </w:rPr>
        <w:t xml:space="preserve"> pidiendo el perdón y la gracia de Dios</w:t>
      </w:r>
      <w:r>
        <w:rPr>
          <w:rFonts w:ascii="Book Antiqua" w:hAnsi="Book Antiqua" w:cs="NewAsterLT-SemiBold"/>
          <w:bCs/>
          <w:color w:val="231F20"/>
          <w:sz w:val="28"/>
          <w:szCs w:val="28"/>
        </w:rPr>
        <w:t>.</w:t>
      </w:r>
    </w:p>
    <w:p w:rsidR="00347584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/>
          <w:bCs/>
          <w:color w:val="231F20"/>
          <w:sz w:val="24"/>
        </w:rPr>
      </w:pPr>
    </w:p>
    <w:p w:rsidR="00347584" w:rsidRPr="000B5F33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Cs/>
          <w:color w:val="FF0000"/>
          <w:sz w:val="24"/>
          <w:szCs w:val="24"/>
        </w:rPr>
      </w:pPr>
      <w:r w:rsidRPr="000B5F33">
        <w:rPr>
          <w:rFonts w:ascii="Book Antiqua" w:hAnsi="Book Antiqua" w:cs="NewAsterLT-SemiBold"/>
          <w:bCs/>
          <w:color w:val="FF0000"/>
          <w:sz w:val="24"/>
          <w:szCs w:val="24"/>
        </w:rPr>
        <w:t>Silencio</w:t>
      </w:r>
    </w:p>
    <w:p w:rsidR="00347584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/>
          <w:bCs/>
          <w:color w:val="231F20"/>
          <w:sz w:val="28"/>
          <w:szCs w:val="28"/>
        </w:rPr>
      </w:pPr>
    </w:p>
    <w:p w:rsidR="00347584" w:rsidRPr="000B5F33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Cs/>
          <w:color w:val="FF0000"/>
          <w:sz w:val="24"/>
          <w:szCs w:val="24"/>
        </w:rPr>
      </w:pPr>
      <w:r w:rsidRPr="000B5F33">
        <w:rPr>
          <w:rFonts w:ascii="Book Antiqua" w:hAnsi="Book Antiqua" w:cs="NewAsterLT-SemiBold"/>
          <w:bCs/>
          <w:color w:val="FF0000"/>
          <w:sz w:val="24"/>
          <w:szCs w:val="24"/>
        </w:rPr>
        <w:t>El diácono o el sacerdote:</w:t>
      </w:r>
    </w:p>
    <w:p w:rsidR="00347584" w:rsidRPr="007D02B5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Cs/>
          <w:color w:val="231F20"/>
          <w:sz w:val="28"/>
          <w:szCs w:val="28"/>
        </w:rPr>
      </w:pPr>
      <w:r w:rsidRPr="007D02B5">
        <w:rPr>
          <w:rFonts w:ascii="Book Antiqua" w:hAnsi="Book Antiqua" w:cs="NewAsterLT-SemiBold"/>
          <w:bCs/>
          <w:color w:val="231F20"/>
          <w:sz w:val="28"/>
          <w:szCs w:val="28"/>
        </w:rPr>
        <w:t>Tú que fortaleces a tu Iglesia con el testimonio de los apóstoles.</w:t>
      </w:r>
    </w:p>
    <w:p w:rsidR="00347584" w:rsidRPr="007D02B5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Cs/>
          <w:color w:val="231F20"/>
          <w:sz w:val="28"/>
          <w:szCs w:val="28"/>
        </w:rPr>
      </w:pPr>
      <w:r w:rsidRPr="007D02B5">
        <w:rPr>
          <w:rFonts w:ascii="Book Antiqua" w:hAnsi="Book Antiqua" w:cs="NewAsterLT-SemiBold"/>
          <w:bCs/>
          <w:color w:val="231F20"/>
          <w:sz w:val="28"/>
          <w:szCs w:val="28"/>
        </w:rPr>
        <w:t>Señor, ten piedad.</w:t>
      </w:r>
    </w:p>
    <w:p w:rsidR="00347584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/>
          <w:bCs/>
          <w:color w:val="231F20"/>
          <w:sz w:val="24"/>
        </w:rPr>
      </w:pPr>
    </w:p>
    <w:p w:rsidR="00347584" w:rsidRPr="000B5F33" w:rsidRDefault="00347584" w:rsidP="00347584">
      <w:pPr>
        <w:autoSpaceDE w:val="0"/>
        <w:autoSpaceDN w:val="0"/>
        <w:adjustRightInd w:val="0"/>
        <w:rPr>
          <w:rFonts w:ascii="Book Antiqua" w:hAnsi="Book Antiqua" w:cs="PalatinoLinotype-Roman"/>
          <w:color w:val="000000"/>
          <w:sz w:val="24"/>
          <w:szCs w:val="24"/>
        </w:rPr>
      </w:pPr>
      <w:r w:rsidRPr="000B5F33">
        <w:rPr>
          <w:rFonts w:ascii="Book Antiqua" w:hAnsi="Book Antiqua" w:cs="PalatinoLinotype-Roman"/>
          <w:color w:val="FF0000"/>
          <w:sz w:val="24"/>
          <w:szCs w:val="24"/>
        </w:rPr>
        <w:t>El pueblo:</w:t>
      </w:r>
      <w:r w:rsidRPr="000B5F33">
        <w:rPr>
          <w:rFonts w:ascii="Book Antiqua" w:hAnsi="Book Antiqua" w:cs="PalatinoLinotype-Roman"/>
          <w:color w:val="000000"/>
          <w:sz w:val="24"/>
          <w:szCs w:val="24"/>
        </w:rPr>
        <w:t xml:space="preserve"> </w:t>
      </w:r>
    </w:p>
    <w:p w:rsidR="00347584" w:rsidRPr="00C91797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Cs/>
          <w:color w:val="231F20"/>
          <w:sz w:val="28"/>
          <w:szCs w:val="28"/>
        </w:rPr>
      </w:pPr>
      <w:r w:rsidRPr="00C91797">
        <w:rPr>
          <w:rFonts w:ascii="Book Antiqua" w:hAnsi="Book Antiqua" w:cs="NewAsterLT-SemiBold"/>
          <w:bCs/>
          <w:color w:val="231F20"/>
          <w:sz w:val="28"/>
          <w:szCs w:val="28"/>
        </w:rPr>
        <w:t>Señor, ten piedad.</w:t>
      </w:r>
    </w:p>
    <w:p w:rsidR="00347584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/>
          <w:bCs/>
          <w:color w:val="231F20"/>
          <w:sz w:val="28"/>
          <w:szCs w:val="28"/>
        </w:rPr>
      </w:pPr>
    </w:p>
    <w:p w:rsidR="00347584" w:rsidRPr="000B5F33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Cs/>
          <w:color w:val="FF0000"/>
          <w:sz w:val="24"/>
          <w:szCs w:val="24"/>
        </w:rPr>
      </w:pPr>
      <w:r w:rsidRPr="000B5F33">
        <w:rPr>
          <w:rFonts w:ascii="Book Antiqua" w:hAnsi="Book Antiqua" w:cs="NewAsterLT-SemiBold"/>
          <w:bCs/>
          <w:color w:val="FF0000"/>
          <w:sz w:val="24"/>
          <w:szCs w:val="24"/>
        </w:rPr>
        <w:t>El diácono o el sacerdote:</w:t>
      </w:r>
    </w:p>
    <w:p w:rsidR="00347584" w:rsidRPr="007D02B5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Cs/>
          <w:color w:val="231F20"/>
          <w:sz w:val="28"/>
          <w:szCs w:val="28"/>
        </w:rPr>
      </w:pPr>
      <w:r w:rsidRPr="007D02B5">
        <w:rPr>
          <w:rFonts w:ascii="Book Antiqua" w:hAnsi="Book Antiqua" w:cs="NewAsterLT-SemiBold"/>
          <w:bCs/>
          <w:color w:val="231F20"/>
          <w:sz w:val="28"/>
          <w:szCs w:val="28"/>
        </w:rPr>
        <w:t xml:space="preserve">Tú que por medio de los apóstoles nos has hecho llegar tu Buena Noticia. </w:t>
      </w:r>
    </w:p>
    <w:p w:rsidR="00347584" w:rsidRPr="007D02B5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Cs/>
          <w:color w:val="231F20"/>
          <w:sz w:val="28"/>
          <w:szCs w:val="28"/>
        </w:rPr>
      </w:pPr>
      <w:r w:rsidRPr="007D02B5">
        <w:rPr>
          <w:rFonts w:ascii="Book Antiqua" w:hAnsi="Book Antiqua" w:cs="NewAsterLT-SemiBold"/>
          <w:bCs/>
          <w:color w:val="231F20"/>
          <w:sz w:val="28"/>
          <w:szCs w:val="28"/>
        </w:rPr>
        <w:t>Cristo, ten piedad.</w:t>
      </w:r>
    </w:p>
    <w:p w:rsidR="00347584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/>
          <w:bCs/>
          <w:color w:val="231F20"/>
          <w:sz w:val="28"/>
          <w:szCs w:val="28"/>
        </w:rPr>
      </w:pPr>
    </w:p>
    <w:p w:rsidR="00347584" w:rsidRPr="000B5F33" w:rsidRDefault="00347584" w:rsidP="00347584">
      <w:pPr>
        <w:autoSpaceDE w:val="0"/>
        <w:autoSpaceDN w:val="0"/>
        <w:adjustRightInd w:val="0"/>
        <w:rPr>
          <w:rFonts w:ascii="Book Antiqua" w:hAnsi="Book Antiqua" w:cs="PalatinoLinotype-Roman"/>
          <w:color w:val="FF0000"/>
          <w:sz w:val="24"/>
          <w:szCs w:val="24"/>
        </w:rPr>
      </w:pPr>
      <w:r w:rsidRPr="000B5F33">
        <w:rPr>
          <w:rFonts w:ascii="Book Antiqua" w:hAnsi="Book Antiqua" w:cs="PalatinoLinotype-Roman"/>
          <w:color w:val="FF0000"/>
          <w:sz w:val="24"/>
          <w:szCs w:val="24"/>
        </w:rPr>
        <w:t>El pueblo:</w:t>
      </w:r>
    </w:p>
    <w:p w:rsidR="00347584" w:rsidRPr="00C91797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Cs/>
          <w:color w:val="231F20"/>
          <w:sz w:val="28"/>
          <w:szCs w:val="28"/>
        </w:rPr>
      </w:pPr>
      <w:r w:rsidRPr="00C91797">
        <w:rPr>
          <w:rFonts w:ascii="Book Antiqua" w:hAnsi="Book Antiqua" w:cs="NewAsterLT-SemiBold"/>
          <w:bCs/>
          <w:color w:val="231F20"/>
          <w:sz w:val="28"/>
          <w:szCs w:val="28"/>
        </w:rPr>
        <w:t>Cristo, ten piedad.</w:t>
      </w:r>
    </w:p>
    <w:p w:rsidR="00347584" w:rsidRDefault="00347584" w:rsidP="00347584">
      <w:pPr>
        <w:autoSpaceDE w:val="0"/>
        <w:autoSpaceDN w:val="0"/>
        <w:adjustRightInd w:val="0"/>
        <w:rPr>
          <w:rFonts w:ascii="Book Antiqua" w:hAnsi="Book Antiqua" w:cs="PalatinoLinotype-Roman"/>
          <w:color w:val="FF0000"/>
        </w:rPr>
      </w:pPr>
    </w:p>
    <w:p w:rsidR="00347584" w:rsidRPr="000B5F33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Cs/>
          <w:color w:val="FF0000"/>
          <w:sz w:val="24"/>
          <w:szCs w:val="24"/>
        </w:rPr>
      </w:pPr>
      <w:r w:rsidRPr="000B5F33">
        <w:rPr>
          <w:rFonts w:ascii="Book Antiqua" w:hAnsi="Book Antiqua" w:cs="NewAsterLT-SemiBold"/>
          <w:bCs/>
          <w:color w:val="FF0000"/>
          <w:sz w:val="24"/>
          <w:szCs w:val="24"/>
        </w:rPr>
        <w:t>El diácono o el sacerdote:</w:t>
      </w:r>
    </w:p>
    <w:p w:rsidR="00347584" w:rsidRPr="007D02B5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Cs/>
          <w:color w:val="231F20"/>
          <w:sz w:val="28"/>
          <w:szCs w:val="28"/>
        </w:rPr>
      </w:pPr>
      <w:r w:rsidRPr="007D02B5">
        <w:rPr>
          <w:rFonts w:ascii="Book Antiqua" w:hAnsi="Book Antiqua" w:cs="NewAsterLT-SemiBold"/>
          <w:bCs/>
          <w:color w:val="231F20"/>
          <w:sz w:val="28"/>
          <w:szCs w:val="28"/>
        </w:rPr>
        <w:t>Tú que resucitado de entre los muertos eres vida para todos los que te siguen.</w:t>
      </w:r>
    </w:p>
    <w:p w:rsidR="00347584" w:rsidRPr="007D02B5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Cs/>
          <w:color w:val="231F20"/>
          <w:sz w:val="28"/>
          <w:szCs w:val="28"/>
        </w:rPr>
      </w:pPr>
      <w:r w:rsidRPr="007D02B5">
        <w:rPr>
          <w:rFonts w:ascii="Book Antiqua" w:hAnsi="Book Antiqua" w:cs="NewAsterLT-SemiBold"/>
          <w:bCs/>
          <w:color w:val="231F20"/>
          <w:sz w:val="28"/>
          <w:szCs w:val="28"/>
        </w:rPr>
        <w:t>Señor, ten piedad.</w:t>
      </w:r>
    </w:p>
    <w:p w:rsidR="00347584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/>
          <w:bCs/>
          <w:color w:val="231F20"/>
          <w:sz w:val="28"/>
          <w:szCs w:val="28"/>
        </w:rPr>
      </w:pPr>
    </w:p>
    <w:p w:rsidR="00347584" w:rsidRPr="00E75730" w:rsidRDefault="00347584" w:rsidP="00347584">
      <w:pPr>
        <w:autoSpaceDE w:val="0"/>
        <w:autoSpaceDN w:val="0"/>
        <w:adjustRightInd w:val="0"/>
        <w:rPr>
          <w:rFonts w:ascii="Book Antiqua" w:hAnsi="Book Antiqua" w:cs="PalatinoLinotype-Roman"/>
          <w:color w:val="FF0000"/>
          <w:sz w:val="24"/>
          <w:szCs w:val="24"/>
        </w:rPr>
      </w:pPr>
      <w:r w:rsidRPr="00E75730">
        <w:rPr>
          <w:rFonts w:ascii="Book Antiqua" w:hAnsi="Book Antiqua" w:cs="PalatinoLinotype-Roman"/>
          <w:color w:val="FF0000"/>
          <w:sz w:val="24"/>
          <w:szCs w:val="24"/>
        </w:rPr>
        <w:t>El pueblo:</w:t>
      </w:r>
    </w:p>
    <w:p w:rsidR="00347584" w:rsidRPr="00C91797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Cs/>
          <w:color w:val="231F20"/>
          <w:sz w:val="28"/>
          <w:szCs w:val="28"/>
        </w:rPr>
      </w:pPr>
      <w:r w:rsidRPr="00C91797">
        <w:rPr>
          <w:rFonts w:ascii="Book Antiqua" w:hAnsi="Book Antiqua" w:cs="NewAsterLT-SemiBold"/>
          <w:bCs/>
          <w:color w:val="231F20"/>
          <w:sz w:val="28"/>
          <w:szCs w:val="28"/>
        </w:rPr>
        <w:t>Señor, ten piedad.</w:t>
      </w:r>
    </w:p>
    <w:p w:rsidR="00347584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/>
          <w:bCs/>
          <w:color w:val="231F20"/>
          <w:sz w:val="28"/>
          <w:szCs w:val="28"/>
        </w:rPr>
      </w:pPr>
    </w:p>
    <w:p w:rsidR="00347584" w:rsidRPr="000B5F33" w:rsidRDefault="00347584" w:rsidP="00347584">
      <w:pPr>
        <w:autoSpaceDE w:val="0"/>
        <w:autoSpaceDN w:val="0"/>
        <w:adjustRightInd w:val="0"/>
        <w:rPr>
          <w:rFonts w:ascii="Book Antiqua" w:hAnsi="Book Antiqua" w:cs="PalatinoLinotype-Roman"/>
          <w:color w:val="FF0000"/>
          <w:sz w:val="24"/>
          <w:szCs w:val="24"/>
        </w:rPr>
      </w:pPr>
      <w:r w:rsidRPr="000B5F33">
        <w:rPr>
          <w:rFonts w:ascii="Book Antiqua" w:hAnsi="Book Antiqua" w:cs="PalatinoLinotype-Roman"/>
          <w:color w:val="FF0000"/>
          <w:sz w:val="24"/>
          <w:szCs w:val="24"/>
        </w:rPr>
        <w:t>Sigue la absolución del sacerdote:</w:t>
      </w:r>
    </w:p>
    <w:p w:rsidR="00347584" w:rsidRPr="007D02B5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Cs/>
          <w:color w:val="231F20"/>
          <w:sz w:val="28"/>
          <w:szCs w:val="28"/>
        </w:rPr>
      </w:pPr>
      <w:r w:rsidRPr="007D02B5">
        <w:rPr>
          <w:rFonts w:ascii="Book Antiqua" w:hAnsi="Book Antiqua" w:cs="NewAsterLT-SemiBold"/>
          <w:bCs/>
          <w:color w:val="231F20"/>
          <w:sz w:val="28"/>
          <w:szCs w:val="28"/>
        </w:rPr>
        <w:t>Dios todopoderoso tenga misericordia de nosotros,</w:t>
      </w:r>
    </w:p>
    <w:p w:rsidR="00347584" w:rsidRPr="007D02B5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Cs/>
          <w:color w:val="231F20"/>
          <w:sz w:val="28"/>
          <w:szCs w:val="28"/>
        </w:rPr>
      </w:pPr>
      <w:r w:rsidRPr="007D02B5">
        <w:rPr>
          <w:rFonts w:ascii="Book Antiqua" w:hAnsi="Book Antiqua" w:cs="NewAsterLT-SemiBold"/>
          <w:bCs/>
          <w:color w:val="231F20"/>
          <w:sz w:val="28"/>
          <w:szCs w:val="28"/>
        </w:rPr>
        <w:t>perdone nuestros pecados y nos lleve a la vida eterna.</w:t>
      </w:r>
    </w:p>
    <w:p w:rsidR="00347584" w:rsidRPr="00F83F29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/>
          <w:bCs/>
          <w:color w:val="231F20"/>
          <w:sz w:val="24"/>
        </w:rPr>
      </w:pPr>
    </w:p>
    <w:p w:rsidR="00347584" w:rsidRPr="00E75730" w:rsidRDefault="00347584" w:rsidP="00347584">
      <w:pPr>
        <w:autoSpaceDE w:val="0"/>
        <w:autoSpaceDN w:val="0"/>
        <w:adjustRightInd w:val="0"/>
        <w:rPr>
          <w:rFonts w:ascii="Book Antiqua" w:hAnsi="Book Antiqua" w:cs="PalatinoLinotype-Roman"/>
          <w:color w:val="000000"/>
          <w:sz w:val="24"/>
          <w:szCs w:val="24"/>
        </w:rPr>
      </w:pPr>
      <w:r w:rsidRPr="00E75730">
        <w:rPr>
          <w:rFonts w:ascii="Book Antiqua" w:hAnsi="Book Antiqua" w:cs="PalatinoLinotype-Roman"/>
          <w:color w:val="FF0000"/>
          <w:sz w:val="24"/>
          <w:szCs w:val="24"/>
        </w:rPr>
        <w:t>El pueblo responde:</w:t>
      </w:r>
      <w:r w:rsidRPr="00E75730">
        <w:rPr>
          <w:rFonts w:ascii="Book Antiqua" w:hAnsi="Book Antiqua" w:cs="PalatinoLinotype-Roman"/>
          <w:color w:val="000000"/>
          <w:sz w:val="24"/>
          <w:szCs w:val="24"/>
        </w:rPr>
        <w:t xml:space="preserve"> </w:t>
      </w:r>
    </w:p>
    <w:p w:rsidR="00347584" w:rsidRPr="00C91797" w:rsidRDefault="00347584" w:rsidP="00347584">
      <w:pPr>
        <w:autoSpaceDE w:val="0"/>
        <w:autoSpaceDN w:val="0"/>
        <w:adjustRightInd w:val="0"/>
        <w:rPr>
          <w:rFonts w:ascii="Book Antiqua" w:hAnsi="Book Antiqua" w:cs="NewAsterLT-SemiBold"/>
          <w:bCs/>
          <w:color w:val="231F20"/>
          <w:sz w:val="28"/>
          <w:szCs w:val="28"/>
        </w:rPr>
      </w:pPr>
      <w:r w:rsidRPr="00C91797">
        <w:rPr>
          <w:rFonts w:ascii="Book Antiqua" w:hAnsi="Book Antiqua" w:cs="NewAsterLT-SemiBold"/>
          <w:bCs/>
          <w:color w:val="231F20"/>
          <w:sz w:val="28"/>
          <w:szCs w:val="28"/>
        </w:rPr>
        <w:t>Amén.</w:t>
      </w:r>
    </w:p>
    <w:p w:rsidR="00347584" w:rsidRPr="0027377D" w:rsidRDefault="00347584" w:rsidP="00347584">
      <w:pPr>
        <w:pStyle w:val="L-TEXTOANTIFONAS"/>
        <w:spacing w:line="240" w:lineRule="auto"/>
        <w:ind w:left="0"/>
        <w:rPr>
          <w:rFonts w:ascii="Book Antiqua" w:hAnsi="Book Antiqua"/>
          <w:b/>
          <w:color w:val="auto"/>
          <w:sz w:val="28"/>
          <w:szCs w:val="28"/>
        </w:rPr>
      </w:pPr>
    </w:p>
    <w:p w:rsidR="00347584" w:rsidRPr="007D1FDE" w:rsidRDefault="00347584" w:rsidP="00347584">
      <w:pPr>
        <w:pStyle w:val="T-INTERLINEA6"/>
        <w:spacing w:line="240" w:lineRule="auto"/>
        <w:rPr>
          <w:rFonts w:ascii="Book Antiqua" w:hAnsi="Book Antiqua"/>
        </w:rPr>
      </w:pPr>
    </w:p>
    <w:p w:rsidR="00347584" w:rsidRPr="00E75730" w:rsidRDefault="00347584" w:rsidP="00347584">
      <w:pPr>
        <w:pStyle w:val="Q-RUBRICASEINDICACIONES"/>
        <w:spacing w:after="0" w:line="240" w:lineRule="auto"/>
        <w:rPr>
          <w:rFonts w:ascii="Book Antiqua" w:hAnsi="Book Antiqua"/>
          <w:sz w:val="24"/>
          <w:szCs w:val="24"/>
        </w:rPr>
      </w:pPr>
      <w:r w:rsidRPr="00E75730">
        <w:rPr>
          <w:rFonts w:ascii="Book Antiqua" w:hAnsi="Book Antiqua"/>
          <w:sz w:val="24"/>
          <w:szCs w:val="24"/>
        </w:rPr>
        <w:t xml:space="preserve">Se dice </w:t>
      </w:r>
      <w:r w:rsidRPr="00E75730">
        <w:rPr>
          <w:rFonts w:ascii="Book Antiqua" w:hAnsi="Book Antiqua"/>
          <w:color w:val="000000"/>
          <w:sz w:val="24"/>
          <w:szCs w:val="24"/>
        </w:rPr>
        <w:t>Gloria</w:t>
      </w:r>
      <w:r w:rsidRPr="00E75730">
        <w:rPr>
          <w:rFonts w:ascii="Book Antiqua" w:hAnsi="Book Antiqua"/>
          <w:sz w:val="24"/>
          <w:szCs w:val="24"/>
        </w:rPr>
        <w:t>.</w:t>
      </w:r>
    </w:p>
    <w:p w:rsidR="00347584" w:rsidRPr="007D1FDE" w:rsidRDefault="00347584" w:rsidP="00347584">
      <w:pPr>
        <w:pStyle w:val="S-INTERLINEA3"/>
        <w:spacing w:line="240" w:lineRule="auto"/>
        <w:rPr>
          <w:rFonts w:ascii="Book Antiqua" w:hAnsi="Book Antiqua"/>
        </w:rPr>
      </w:pPr>
    </w:p>
    <w:p w:rsidR="00347584" w:rsidRDefault="00347584" w:rsidP="00347584">
      <w:pPr>
        <w:pStyle w:val="M-ORACIONESYPREFACIOS"/>
        <w:spacing w:before="0" w:after="0"/>
        <w:rPr>
          <w:rFonts w:ascii="Book Antiqua" w:hAnsi="Book Antiqua"/>
          <w:caps w:val="0"/>
          <w:sz w:val="32"/>
          <w:szCs w:val="32"/>
        </w:rPr>
      </w:pPr>
    </w:p>
    <w:p w:rsidR="00347584" w:rsidRPr="000B5F33" w:rsidRDefault="00347584" w:rsidP="00347584">
      <w:pPr>
        <w:pStyle w:val="M-ORACIONESYPREFACIOS"/>
        <w:spacing w:before="0" w:after="120"/>
        <w:rPr>
          <w:rFonts w:ascii="Book Antiqua" w:hAnsi="Book Antiqua"/>
          <w:caps w:val="0"/>
          <w:smallCaps/>
          <w:sz w:val="32"/>
          <w:szCs w:val="32"/>
        </w:rPr>
      </w:pPr>
      <w:r w:rsidRPr="000B5F33">
        <w:rPr>
          <w:rFonts w:ascii="Book Antiqua" w:hAnsi="Book Antiqua"/>
          <w:caps w:val="0"/>
          <w:smallCaps/>
          <w:sz w:val="32"/>
          <w:szCs w:val="32"/>
        </w:rPr>
        <w:t>Oración Colecta</w:t>
      </w:r>
    </w:p>
    <w:p w:rsidR="00347584" w:rsidRPr="00E964B3" w:rsidRDefault="00347584" w:rsidP="00347584">
      <w:pPr>
        <w:pStyle w:val="O-TEXTOORACIONES"/>
        <w:keepNext/>
        <w:framePr w:dropCap="drop" w:lines="2" w:wrap="around" w:vAnchor="text" w:hAnchor="text"/>
        <w:autoSpaceDE/>
        <w:autoSpaceDN/>
        <w:adjustRightInd/>
        <w:spacing w:line="675" w:lineRule="exact"/>
        <w:textAlignment w:val="baseline"/>
        <w:rPr>
          <w:rFonts w:ascii="Book Antiqua" w:hAnsi="Book Antiqua"/>
          <w:color w:val="FF0000"/>
          <w:position w:val="-6"/>
          <w:sz w:val="78"/>
          <w:szCs w:val="28"/>
        </w:rPr>
      </w:pPr>
      <w:r w:rsidRPr="00E964B3">
        <w:rPr>
          <w:rFonts w:ascii="Book Antiqua" w:hAnsi="Book Antiqua"/>
          <w:color w:val="FF0000"/>
          <w:position w:val="-6"/>
          <w:sz w:val="78"/>
          <w:szCs w:val="28"/>
        </w:rPr>
        <w:t>D</w:t>
      </w:r>
    </w:p>
    <w:p w:rsidR="00347584" w:rsidRPr="00E964B3" w:rsidRDefault="00347584" w:rsidP="00347584">
      <w:pPr>
        <w:pStyle w:val="O-TEXTOORACIONES"/>
        <w:spacing w:line="240" w:lineRule="auto"/>
        <w:rPr>
          <w:rFonts w:ascii="Book Antiqua" w:hAnsi="Book Antiqua"/>
          <w:color w:val="auto"/>
          <w:sz w:val="28"/>
          <w:szCs w:val="28"/>
        </w:rPr>
      </w:pPr>
      <w:r w:rsidRPr="00E964B3">
        <w:rPr>
          <w:rFonts w:ascii="Book Antiqua" w:hAnsi="Book Antiqua"/>
          <w:sz w:val="28"/>
          <w:szCs w:val="28"/>
        </w:rPr>
        <w:t xml:space="preserve">ios nuestro, que cada año nos alegras </w:t>
      </w:r>
    </w:p>
    <w:p w:rsidR="00347584" w:rsidRPr="00E964B3" w:rsidRDefault="00347584" w:rsidP="00347584">
      <w:pPr>
        <w:pStyle w:val="O-TEXTOORACIONES"/>
        <w:spacing w:line="240" w:lineRule="auto"/>
        <w:rPr>
          <w:rFonts w:ascii="Book Antiqua" w:hAnsi="Book Antiqua"/>
          <w:color w:val="auto"/>
          <w:sz w:val="28"/>
          <w:szCs w:val="28"/>
        </w:rPr>
      </w:pPr>
      <w:r w:rsidRPr="00E964B3">
        <w:rPr>
          <w:rFonts w:ascii="Book Antiqua" w:hAnsi="Book Antiqua"/>
          <w:color w:val="auto"/>
          <w:sz w:val="28"/>
          <w:szCs w:val="28"/>
        </w:rPr>
        <w:t xml:space="preserve">en la fiesta de los santos apóstoles Felipe y Santiago; </w:t>
      </w:r>
    </w:p>
    <w:p w:rsidR="00347584" w:rsidRPr="00E964B3" w:rsidRDefault="00347584" w:rsidP="00347584">
      <w:pPr>
        <w:pStyle w:val="O-TEXTOORACIONES"/>
        <w:spacing w:line="240" w:lineRule="auto"/>
        <w:rPr>
          <w:rFonts w:ascii="Book Antiqua" w:hAnsi="Book Antiqua"/>
          <w:color w:val="auto"/>
          <w:sz w:val="28"/>
          <w:szCs w:val="28"/>
        </w:rPr>
      </w:pPr>
      <w:r w:rsidRPr="00E964B3">
        <w:rPr>
          <w:rFonts w:ascii="Book Antiqua" w:hAnsi="Book Antiqua"/>
          <w:color w:val="auto"/>
          <w:sz w:val="28"/>
          <w:szCs w:val="28"/>
        </w:rPr>
        <w:t xml:space="preserve">concédenos, por su intercesión, </w:t>
      </w:r>
    </w:p>
    <w:p w:rsidR="00347584" w:rsidRPr="00E964B3" w:rsidRDefault="00347584" w:rsidP="00347584">
      <w:pPr>
        <w:pStyle w:val="O-TEXTOORACIONES"/>
        <w:spacing w:line="240" w:lineRule="auto"/>
        <w:rPr>
          <w:rFonts w:ascii="Book Antiqua" w:hAnsi="Book Antiqua"/>
          <w:color w:val="auto"/>
          <w:sz w:val="28"/>
          <w:szCs w:val="28"/>
        </w:rPr>
      </w:pPr>
      <w:r w:rsidRPr="00E964B3">
        <w:rPr>
          <w:rFonts w:ascii="Book Antiqua" w:hAnsi="Book Antiqua"/>
          <w:color w:val="auto"/>
          <w:sz w:val="28"/>
          <w:szCs w:val="28"/>
        </w:rPr>
        <w:t xml:space="preserve">participar en la pasión y resurrección de tu Hijo unigénito, </w:t>
      </w:r>
    </w:p>
    <w:p w:rsidR="00347584" w:rsidRPr="00E964B3" w:rsidRDefault="00347584" w:rsidP="00347584">
      <w:pPr>
        <w:pStyle w:val="O-TEXTOORACIONES"/>
        <w:spacing w:line="240" w:lineRule="auto"/>
        <w:rPr>
          <w:rFonts w:ascii="Book Antiqua" w:hAnsi="Book Antiqua"/>
          <w:color w:val="auto"/>
          <w:sz w:val="28"/>
          <w:szCs w:val="28"/>
        </w:rPr>
      </w:pPr>
      <w:r w:rsidRPr="00E964B3">
        <w:rPr>
          <w:rFonts w:ascii="Book Antiqua" w:hAnsi="Book Antiqua"/>
          <w:color w:val="auto"/>
          <w:sz w:val="28"/>
          <w:szCs w:val="28"/>
        </w:rPr>
        <w:t>para que merezcamos contemplarte eternamente.</w:t>
      </w:r>
    </w:p>
    <w:p w:rsidR="00347584" w:rsidRPr="00E964B3" w:rsidRDefault="00347584" w:rsidP="00347584">
      <w:pPr>
        <w:pStyle w:val="O-TEXTOORACIONES"/>
        <w:spacing w:line="240" w:lineRule="auto"/>
        <w:rPr>
          <w:rFonts w:ascii="Book Antiqua" w:hAnsi="Book Antiqua"/>
          <w:color w:val="auto"/>
          <w:sz w:val="28"/>
          <w:szCs w:val="28"/>
        </w:rPr>
      </w:pPr>
      <w:r w:rsidRPr="00E964B3">
        <w:rPr>
          <w:rFonts w:ascii="Book Antiqua" w:hAnsi="Book Antiqua"/>
          <w:color w:val="auto"/>
          <w:sz w:val="28"/>
          <w:szCs w:val="28"/>
        </w:rPr>
        <w:t>Por nuestro Señor Jesucristo, tu Hijo,</w:t>
      </w:r>
    </w:p>
    <w:p w:rsidR="00347584" w:rsidRPr="00E964B3" w:rsidRDefault="00347584" w:rsidP="00347584">
      <w:pPr>
        <w:pStyle w:val="O-TEXTOORACIONES"/>
        <w:spacing w:line="240" w:lineRule="auto"/>
        <w:rPr>
          <w:rFonts w:ascii="Book Antiqua" w:hAnsi="Book Antiqua"/>
          <w:color w:val="auto"/>
          <w:sz w:val="28"/>
          <w:szCs w:val="28"/>
        </w:rPr>
      </w:pPr>
      <w:r w:rsidRPr="00E964B3">
        <w:rPr>
          <w:rFonts w:ascii="Book Antiqua" w:hAnsi="Book Antiqua"/>
          <w:color w:val="auto"/>
          <w:sz w:val="28"/>
          <w:szCs w:val="28"/>
        </w:rPr>
        <w:t xml:space="preserve">que vive y reina contigo en la unidad del Espíritu Santo  </w:t>
      </w:r>
    </w:p>
    <w:p w:rsidR="00347584" w:rsidRPr="00E964B3" w:rsidRDefault="00347584" w:rsidP="00347584">
      <w:pPr>
        <w:pStyle w:val="O-TEXTOORACIONES"/>
        <w:spacing w:line="240" w:lineRule="auto"/>
        <w:rPr>
          <w:rFonts w:ascii="Book Antiqua" w:hAnsi="Book Antiqua"/>
          <w:color w:val="auto"/>
          <w:sz w:val="28"/>
          <w:szCs w:val="28"/>
        </w:rPr>
      </w:pPr>
      <w:r w:rsidRPr="00E964B3">
        <w:rPr>
          <w:rFonts w:ascii="Book Antiqua" w:hAnsi="Book Antiqua"/>
          <w:color w:val="auto"/>
          <w:sz w:val="28"/>
          <w:szCs w:val="28"/>
        </w:rPr>
        <w:t>y es Dios, por los siglos de los siglos.</w:t>
      </w:r>
    </w:p>
    <w:p w:rsidR="00347584" w:rsidRDefault="00347584" w:rsidP="00347584">
      <w:pPr>
        <w:pStyle w:val="K-ANTIFONAS"/>
        <w:spacing w:before="0" w:after="0"/>
        <w:ind w:left="0"/>
      </w:pPr>
    </w:p>
    <w:p w:rsidR="00347584" w:rsidRDefault="00347584" w:rsidP="00347584">
      <w:pPr>
        <w:pStyle w:val="K-ANTIFONAS"/>
        <w:spacing w:before="0" w:after="0"/>
        <w:ind w:left="0"/>
        <w:rPr>
          <w:rFonts w:ascii="Book Antiqua" w:hAnsi="Book Antiqua"/>
          <w:smallCaps/>
          <w:sz w:val="32"/>
          <w:szCs w:val="32"/>
        </w:rPr>
      </w:pPr>
    </w:p>
    <w:p w:rsidR="00347584" w:rsidRDefault="00347584" w:rsidP="00347584">
      <w:pPr>
        <w:pStyle w:val="K-ANTIFONAS"/>
        <w:spacing w:before="0" w:after="0"/>
        <w:ind w:left="0"/>
        <w:rPr>
          <w:rFonts w:ascii="Book Antiqua" w:hAnsi="Book Antiqua"/>
          <w:smallCaps/>
          <w:sz w:val="32"/>
          <w:szCs w:val="32"/>
        </w:rPr>
      </w:pPr>
    </w:p>
    <w:p w:rsidR="00347584" w:rsidRDefault="00347584" w:rsidP="00347584">
      <w:pPr>
        <w:pStyle w:val="K-ANTIFONAS"/>
        <w:spacing w:before="0" w:after="0"/>
        <w:ind w:left="0"/>
        <w:rPr>
          <w:rFonts w:ascii="Book Antiqua" w:hAnsi="Book Antiqua"/>
          <w:smallCaps/>
          <w:sz w:val="32"/>
          <w:szCs w:val="32"/>
        </w:rPr>
      </w:pPr>
    </w:p>
    <w:p w:rsidR="00347584" w:rsidRDefault="00347584" w:rsidP="00347584">
      <w:pPr>
        <w:pStyle w:val="K-ANTIFONAS"/>
        <w:spacing w:before="0" w:after="0"/>
        <w:ind w:left="0"/>
        <w:rPr>
          <w:rFonts w:ascii="Book Antiqua" w:hAnsi="Book Antiqua"/>
          <w:smallCaps/>
          <w:sz w:val="32"/>
          <w:szCs w:val="32"/>
        </w:rPr>
      </w:pPr>
    </w:p>
    <w:p w:rsidR="00347584" w:rsidRPr="00396833" w:rsidRDefault="00347584" w:rsidP="00347584">
      <w:pPr>
        <w:pStyle w:val="K-ANTIFONAS"/>
        <w:spacing w:before="0" w:after="0"/>
        <w:ind w:left="0"/>
        <w:rPr>
          <w:rFonts w:ascii="Book Antiqua" w:hAnsi="Book Antiqua" w:cs="NewAsterLT-SemiBold"/>
          <w:bCs/>
          <w:smallCaps/>
          <w:color w:val="231F20"/>
          <w:sz w:val="32"/>
          <w:szCs w:val="32"/>
        </w:rPr>
      </w:pPr>
      <w:r w:rsidRPr="00396833">
        <w:rPr>
          <w:rFonts w:ascii="Book Antiqua" w:hAnsi="Book Antiqua"/>
          <w:smallCaps/>
          <w:sz w:val="32"/>
          <w:szCs w:val="32"/>
        </w:rPr>
        <w:lastRenderedPageBreak/>
        <w:t>Oración Universal</w:t>
      </w:r>
      <w:r w:rsidRPr="00396833">
        <w:rPr>
          <w:rStyle w:val="Refdenotaalpie"/>
          <w:rFonts w:ascii="Book Antiqua" w:hAnsi="Book Antiqua"/>
          <w:bCs/>
          <w:smallCaps/>
          <w:sz w:val="32"/>
          <w:szCs w:val="32"/>
        </w:rPr>
        <w:t xml:space="preserve"> </w:t>
      </w:r>
    </w:p>
    <w:p w:rsidR="00347584" w:rsidRDefault="00347584" w:rsidP="00347584">
      <w:pPr>
        <w:jc w:val="center"/>
        <w:rPr>
          <w:rFonts w:ascii="Book Antiqua" w:hAnsi="Book Antiqua" w:cs="NewAsterLT-SemiBold"/>
          <w:b/>
          <w:bCs/>
          <w:color w:val="231F20"/>
          <w:sz w:val="32"/>
          <w:szCs w:val="32"/>
        </w:rPr>
      </w:pPr>
    </w:p>
    <w:p w:rsidR="00347584" w:rsidRDefault="00347584" w:rsidP="00347584">
      <w:pPr>
        <w:spacing w:after="120"/>
        <w:jc w:val="both"/>
        <w:rPr>
          <w:rFonts w:ascii="Book Antiqua" w:hAnsi="Book Antiqua" w:cs="NewAsterLT-SemiBold"/>
          <w:bCs/>
          <w:color w:val="231F20"/>
          <w:sz w:val="28"/>
          <w:szCs w:val="28"/>
        </w:rPr>
      </w:pPr>
      <w:r>
        <w:rPr>
          <w:rFonts w:ascii="Book Antiqua" w:hAnsi="Book Antiqua" w:cs="NewAsterLT-SemiBold"/>
          <w:bCs/>
          <w:color w:val="FF0000"/>
          <w:sz w:val="28"/>
          <w:szCs w:val="28"/>
        </w:rPr>
        <w:t>Invitación</w:t>
      </w:r>
      <w:r w:rsidRPr="00655756">
        <w:rPr>
          <w:rFonts w:ascii="Book Antiqua" w:hAnsi="Book Antiqua" w:cs="NewAsterLT-SemiBold"/>
          <w:bCs/>
          <w:color w:val="231F20"/>
          <w:sz w:val="28"/>
          <w:szCs w:val="28"/>
        </w:rPr>
        <w:t xml:space="preserve"> </w:t>
      </w:r>
    </w:p>
    <w:p w:rsidR="00347584" w:rsidRPr="00E964B3" w:rsidRDefault="00347584" w:rsidP="00347584">
      <w:pPr>
        <w:jc w:val="both"/>
        <w:rPr>
          <w:rFonts w:ascii="Book Antiqua" w:hAnsi="Book Antiqua" w:cs="NewAsterLT-SemiBold"/>
          <w:bCs/>
          <w:color w:val="231F20"/>
          <w:sz w:val="28"/>
          <w:szCs w:val="28"/>
        </w:rPr>
      </w:pPr>
      <w:r w:rsidRPr="00E964B3">
        <w:rPr>
          <w:rFonts w:ascii="Book Antiqua" w:hAnsi="Book Antiqua" w:cs="NewAsterLT-SemiBold"/>
          <w:bCs/>
          <w:color w:val="231F20"/>
          <w:sz w:val="28"/>
          <w:szCs w:val="28"/>
        </w:rPr>
        <w:t xml:space="preserve">Unidos a la fe de los apóstoles, presentemos al Padre nuestras peticiones diciendo: </w:t>
      </w:r>
      <w:r w:rsidRPr="00E964B3">
        <w:rPr>
          <w:rFonts w:ascii="Book Antiqua" w:hAnsi="Book Antiqua" w:cs="NewAsterLT-SemiBold"/>
          <w:b/>
          <w:bCs/>
          <w:color w:val="231F20"/>
          <w:sz w:val="28"/>
          <w:szCs w:val="28"/>
        </w:rPr>
        <w:t>Padre, escúchanos.</w:t>
      </w:r>
    </w:p>
    <w:p w:rsidR="00347584" w:rsidRPr="00634A06" w:rsidRDefault="00347584" w:rsidP="00347584">
      <w:pPr>
        <w:jc w:val="both"/>
        <w:rPr>
          <w:rFonts w:ascii="Book Antiqua" w:hAnsi="Book Antiqua" w:cs="NewAsterLT-SemiBold"/>
          <w:bCs/>
          <w:color w:val="231F20"/>
          <w:sz w:val="28"/>
          <w:szCs w:val="28"/>
        </w:rPr>
      </w:pPr>
    </w:p>
    <w:p w:rsidR="00347584" w:rsidRPr="00634A06" w:rsidRDefault="00347584" w:rsidP="00347584">
      <w:pPr>
        <w:numPr>
          <w:ilvl w:val="0"/>
          <w:numId w:val="1"/>
        </w:numPr>
        <w:jc w:val="both"/>
        <w:rPr>
          <w:rFonts w:ascii="Book Antiqua" w:hAnsi="Book Antiqua" w:cs="NewAsterLT-SemiBold"/>
          <w:bCs/>
          <w:color w:val="231F20"/>
          <w:sz w:val="28"/>
          <w:szCs w:val="28"/>
        </w:rPr>
      </w:pPr>
      <w:r w:rsidRPr="00634A06">
        <w:rPr>
          <w:rFonts w:ascii="Book Antiqua" w:hAnsi="Book Antiqua" w:cs="NewAsterLT-SemiBold"/>
          <w:bCs/>
          <w:color w:val="231F20"/>
          <w:sz w:val="28"/>
          <w:szCs w:val="28"/>
        </w:rPr>
        <w:t xml:space="preserve">Por </w:t>
      </w:r>
      <w:smartTag w:uri="urn:schemas-microsoft-com:office:smarttags" w:element="PersonName">
        <w:smartTagPr>
          <w:attr w:name="ProductID" w:val="la Iglesia"/>
        </w:smartTagPr>
        <w:r w:rsidRPr="00634A06">
          <w:rPr>
            <w:rFonts w:ascii="Book Antiqua" w:hAnsi="Book Antiqua" w:cs="NewAsterLT-SemiBold"/>
            <w:bCs/>
            <w:color w:val="231F20"/>
            <w:sz w:val="28"/>
            <w:szCs w:val="28"/>
          </w:rPr>
          <w:t>la Iglesia</w:t>
        </w:r>
      </w:smartTag>
      <w:r w:rsidRPr="00634A06">
        <w:rPr>
          <w:rFonts w:ascii="Book Antiqua" w:hAnsi="Book Antiqua" w:cs="NewAsterLT-SemiBold"/>
          <w:bCs/>
          <w:color w:val="231F20"/>
          <w:sz w:val="28"/>
          <w:szCs w:val="28"/>
        </w:rPr>
        <w:t>, por cada uno de los cristianos; para que vivamos cada día más firmemente la fe y el amor que los apóstoles nos han transmitido. Oremos</w:t>
      </w:r>
      <w:r>
        <w:rPr>
          <w:rFonts w:ascii="Book Antiqua" w:hAnsi="Book Antiqua" w:cs="NewAsterLT-SemiBold"/>
          <w:bCs/>
          <w:color w:val="231F20"/>
          <w:sz w:val="28"/>
          <w:szCs w:val="28"/>
        </w:rPr>
        <w:t>.</w:t>
      </w:r>
    </w:p>
    <w:p w:rsidR="00347584" w:rsidRPr="00634A06" w:rsidRDefault="00347584" w:rsidP="00347584">
      <w:pPr>
        <w:ind w:left="360"/>
        <w:jc w:val="both"/>
        <w:rPr>
          <w:rFonts w:ascii="Book Antiqua" w:hAnsi="Book Antiqua" w:cs="NewAsterLT-SemiBold"/>
          <w:bCs/>
          <w:color w:val="231F20"/>
          <w:sz w:val="28"/>
          <w:szCs w:val="28"/>
        </w:rPr>
      </w:pPr>
    </w:p>
    <w:p w:rsidR="00347584" w:rsidRPr="00634A06" w:rsidRDefault="00347584" w:rsidP="00347584">
      <w:pPr>
        <w:numPr>
          <w:ilvl w:val="0"/>
          <w:numId w:val="1"/>
        </w:numPr>
        <w:jc w:val="both"/>
        <w:rPr>
          <w:rFonts w:ascii="Book Antiqua" w:hAnsi="Book Antiqua" w:cs="NewAsterLT-SemiBold"/>
          <w:bCs/>
          <w:color w:val="231F20"/>
          <w:sz w:val="28"/>
          <w:szCs w:val="28"/>
        </w:rPr>
      </w:pPr>
      <w:r w:rsidRPr="00634A06">
        <w:rPr>
          <w:rFonts w:ascii="Book Antiqua" w:hAnsi="Book Antiqua" w:cs="NewAsterLT-SemiBold"/>
          <w:bCs/>
          <w:color w:val="231F20"/>
          <w:sz w:val="28"/>
          <w:szCs w:val="28"/>
        </w:rPr>
        <w:t xml:space="preserve">Por el </w:t>
      </w:r>
      <w:r>
        <w:rPr>
          <w:rFonts w:ascii="Book Antiqua" w:hAnsi="Book Antiqua" w:cs="NewAsterLT-SemiBold"/>
          <w:bCs/>
          <w:color w:val="231F20"/>
          <w:sz w:val="28"/>
          <w:szCs w:val="28"/>
        </w:rPr>
        <w:t>P</w:t>
      </w:r>
      <w:r w:rsidRPr="00634A06">
        <w:rPr>
          <w:rFonts w:ascii="Book Antiqua" w:hAnsi="Book Antiqua" w:cs="NewAsterLT-SemiBold"/>
          <w:bCs/>
          <w:color w:val="231F20"/>
          <w:sz w:val="28"/>
          <w:szCs w:val="28"/>
        </w:rPr>
        <w:t>apa y los obispos: para que con su testimonio llenen de esperanza y de gozo a todo el pueblo cristiano. Oremos</w:t>
      </w:r>
      <w:r>
        <w:rPr>
          <w:rFonts w:ascii="Book Antiqua" w:hAnsi="Book Antiqua" w:cs="NewAsterLT-SemiBold"/>
          <w:bCs/>
          <w:color w:val="231F20"/>
          <w:sz w:val="28"/>
          <w:szCs w:val="28"/>
        </w:rPr>
        <w:t>.</w:t>
      </w:r>
    </w:p>
    <w:p w:rsidR="00347584" w:rsidRPr="00634A06" w:rsidRDefault="00347584" w:rsidP="00347584">
      <w:pPr>
        <w:jc w:val="both"/>
        <w:rPr>
          <w:rFonts w:ascii="Book Antiqua" w:hAnsi="Book Antiqua" w:cs="NewAsterLT-SemiBold"/>
          <w:bCs/>
          <w:color w:val="231F20"/>
          <w:sz w:val="28"/>
          <w:szCs w:val="28"/>
        </w:rPr>
      </w:pPr>
    </w:p>
    <w:p w:rsidR="00347584" w:rsidRPr="00634A06" w:rsidRDefault="00347584" w:rsidP="00347584">
      <w:pPr>
        <w:numPr>
          <w:ilvl w:val="0"/>
          <w:numId w:val="1"/>
        </w:numPr>
        <w:jc w:val="both"/>
        <w:rPr>
          <w:rFonts w:ascii="Book Antiqua" w:hAnsi="Book Antiqua" w:cs="NewAsterLT-SemiBold"/>
          <w:bCs/>
          <w:color w:val="231F20"/>
          <w:sz w:val="28"/>
          <w:szCs w:val="28"/>
        </w:rPr>
      </w:pPr>
      <w:r w:rsidRPr="00634A06">
        <w:rPr>
          <w:rFonts w:ascii="Book Antiqua" w:hAnsi="Book Antiqua" w:cs="NewAsterLT-SemiBold"/>
          <w:bCs/>
          <w:color w:val="231F20"/>
          <w:sz w:val="28"/>
          <w:szCs w:val="28"/>
        </w:rPr>
        <w:t>Por los que no conocen a Jesucristo o se han alejado de él: para que puedan llegar a vivir la fuerza transformadora del Evangelio. Oremos</w:t>
      </w:r>
      <w:r>
        <w:rPr>
          <w:rFonts w:ascii="Book Antiqua" w:hAnsi="Book Antiqua" w:cs="NewAsterLT-SemiBold"/>
          <w:bCs/>
          <w:color w:val="231F20"/>
          <w:sz w:val="28"/>
          <w:szCs w:val="28"/>
        </w:rPr>
        <w:t>.</w:t>
      </w:r>
    </w:p>
    <w:p w:rsidR="00347584" w:rsidRPr="00634A06" w:rsidRDefault="00347584" w:rsidP="00347584">
      <w:pPr>
        <w:jc w:val="both"/>
        <w:rPr>
          <w:rFonts w:ascii="Book Antiqua" w:hAnsi="Book Antiqua" w:cs="NewAsterLT-SemiBold"/>
          <w:bCs/>
          <w:color w:val="231F20"/>
          <w:sz w:val="28"/>
          <w:szCs w:val="28"/>
        </w:rPr>
      </w:pPr>
    </w:p>
    <w:p w:rsidR="00347584" w:rsidRPr="00634A06" w:rsidRDefault="00347584" w:rsidP="00347584">
      <w:pPr>
        <w:numPr>
          <w:ilvl w:val="0"/>
          <w:numId w:val="1"/>
        </w:numPr>
        <w:jc w:val="both"/>
        <w:rPr>
          <w:rFonts w:ascii="Book Antiqua" w:hAnsi="Book Antiqua" w:cs="NewAsterLT-SemiBold"/>
          <w:bCs/>
          <w:color w:val="231F20"/>
          <w:sz w:val="28"/>
          <w:szCs w:val="28"/>
        </w:rPr>
      </w:pPr>
      <w:r w:rsidRPr="00634A06">
        <w:rPr>
          <w:rFonts w:ascii="Book Antiqua" w:hAnsi="Book Antiqua" w:cs="NewAsterLT-SemiBold"/>
          <w:bCs/>
          <w:color w:val="231F20"/>
          <w:sz w:val="28"/>
          <w:szCs w:val="28"/>
        </w:rPr>
        <w:t>Por los que, en cualquier lugar del mundo, trabajan y luchan al servicio de la justicia y a favor de los pobres; para que no desfallezcan en su labor. Oremos</w:t>
      </w:r>
      <w:r>
        <w:rPr>
          <w:rFonts w:ascii="Book Antiqua" w:hAnsi="Book Antiqua" w:cs="NewAsterLT-SemiBold"/>
          <w:bCs/>
          <w:color w:val="231F20"/>
          <w:sz w:val="28"/>
          <w:szCs w:val="28"/>
        </w:rPr>
        <w:t>.</w:t>
      </w:r>
    </w:p>
    <w:p w:rsidR="00347584" w:rsidRPr="00634A06" w:rsidRDefault="00347584" w:rsidP="00347584">
      <w:pPr>
        <w:jc w:val="both"/>
        <w:rPr>
          <w:rFonts w:ascii="Book Antiqua" w:hAnsi="Book Antiqua" w:cs="NewAsterLT-SemiBold"/>
          <w:bCs/>
          <w:color w:val="231F20"/>
          <w:sz w:val="28"/>
          <w:szCs w:val="28"/>
        </w:rPr>
      </w:pPr>
    </w:p>
    <w:p w:rsidR="00347584" w:rsidRPr="00634A06" w:rsidRDefault="00347584" w:rsidP="00347584">
      <w:pPr>
        <w:numPr>
          <w:ilvl w:val="0"/>
          <w:numId w:val="1"/>
        </w:numPr>
        <w:jc w:val="both"/>
        <w:rPr>
          <w:rFonts w:ascii="Book Antiqua" w:hAnsi="Book Antiqua" w:cs="NewAsterLT-SemiBold"/>
          <w:bCs/>
          <w:color w:val="231F20"/>
          <w:sz w:val="28"/>
          <w:szCs w:val="28"/>
        </w:rPr>
      </w:pPr>
      <w:r w:rsidRPr="00634A06">
        <w:rPr>
          <w:rFonts w:ascii="Book Antiqua" w:hAnsi="Book Antiqua" w:cs="NewAsterLT-SemiBold"/>
          <w:bCs/>
          <w:color w:val="231F20"/>
          <w:sz w:val="28"/>
          <w:szCs w:val="28"/>
        </w:rPr>
        <w:t xml:space="preserve">Por los que nos hemos reunido hoy para celebrar </w:t>
      </w:r>
      <w:smartTag w:uri="urn:schemas-microsoft-com:office:smarttags" w:element="PersonName">
        <w:smartTagPr>
          <w:attr w:name="ProductID" w:val="la Eucarist￭a"/>
        </w:smartTagPr>
        <w:r w:rsidRPr="00634A06">
          <w:rPr>
            <w:rFonts w:ascii="Book Antiqua" w:hAnsi="Book Antiqua" w:cs="NewAsterLT-SemiBold"/>
            <w:bCs/>
            <w:color w:val="231F20"/>
            <w:sz w:val="28"/>
            <w:szCs w:val="28"/>
          </w:rPr>
          <w:t>la Eucaristía</w:t>
        </w:r>
      </w:smartTag>
      <w:r w:rsidRPr="00634A06">
        <w:rPr>
          <w:rFonts w:ascii="Book Antiqua" w:hAnsi="Book Antiqua" w:cs="NewAsterLT-SemiBold"/>
          <w:bCs/>
          <w:color w:val="231F20"/>
          <w:sz w:val="28"/>
          <w:szCs w:val="28"/>
        </w:rPr>
        <w:t xml:space="preserve"> de Jesús; para que nos alegremos de compartir su pasión para llegar a la vida nueva de </w:t>
      </w:r>
      <w:smartTag w:uri="urn:schemas-microsoft-com:office:smarttags" w:element="PersonName">
        <w:smartTagPr>
          <w:attr w:name="ProductID" w:val="la resurrección. Oremos"/>
        </w:smartTagPr>
        <w:r w:rsidRPr="00634A06">
          <w:rPr>
            <w:rFonts w:ascii="Book Antiqua" w:hAnsi="Book Antiqua" w:cs="NewAsterLT-SemiBold"/>
            <w:bCs/>
            <w:color w:val="231F20"/>
            <w:sz w:val="28"/>
            <w:szCs w:val="28"/>
          </w:rPr>
          <w:t>la resurrección. Oremos</w:t>
        </w:r>
      </w:smartTag>
    </w:p>
    <w:p w:rsidR="00347584" w:rsidRDefault="00347584" w:rsidP="00347584">
      <w:pPr>
        <w:rPr>
          <w:rFonts w:ascii="Book Antiqua" w:hAnsi="Book Antiqua" w:cs="NewAsterLT-SemiBold"/>
          <w:b/>
          <w:bCs/>
          <w:color w:val="231F20"/>
          <w:sz w:val="28"/>
          <w:szCs w:val="28"/>
        </w:rPr>
      </w:pPr>
    </w:p>
    <w:p w:rsidR="00347584" w:rsidRPr="00396833" w:rsidRDefault="00347584" w:rsidP="00347584">
      <w:pPr>
        <w:pStyle w:val="Ttulo1"/>
        <w:spacing w:after="120"/>
      </w:pPr>
      <w:r w:rsidRPr="00396833">
        <w:t xml:space="preserve">Conclusión </w:t>
      </w:r>
    </w:p>
    <w:p w:rsidR="00347584" w:rsidRPr="00E964B3" w:rsidRDefault="00347584" w:rsidP="00347584">
      <w:pPr>
        <w:jc w:val="both"/>
        <w:rPr>
          <w:rFonts w:ascii="Book Antiqua" w:hAnsi="Book Antiqua" w:cs="NewAsterLT-SemiBold"/>
          <w:bCs/>
          <w:color w:val="231F20"/>
          <w:sz w:val="28"/>
          <w:szCs w:val="28"/>
        </w:rPr>
      </w:pPr>
      <w:r w:rsidRPr="00E964B3">
        <w:rPr>
          <w:rFonts w:ascii="Book Antiqua" w:hAnsi="Book Antiqua" w:cs="NewAsterLT-SemiBold"/>
          <w:bCs/>
          <w:color w:val="231F20"/>
          <w:sz w:val="28"/>
          <w:szCs w:val="28"/>
        </w:rPr>
        <w:t xml:space="preserve">Recibe, Padre, las peticiones de tu Iglesia, que recuerda hoy el testimonio de los apóstoles Felipe y Santiago. Y concédenos ser cada día más fieles al Evangelio que ellos anunciaron. Por Jesucristo, nuestro Señor. </w:t>
      </w:r>
    </w:p>
    <w:p w:rsidR="00347584" w:rsidRPr="00940271" w:rsidRDefault="00347584" w:rsidP="00347584">
      <w:pPr>
        <w:pStyle w:val="K-ANTIFONAS"/>
        <w:spacing w:before="0" w:after="0"/>
        <w:ind w:left="0"/>
        <w:rPr>
          <w:rFonts w:ascii="Book Antiqua" w:hAnsi="Book Antiqua"/>
          <w:sz w:val="24"/>
          <w:szCs w:val="24"/>
        </w:rPr>
      </w:pPr>
    </w:p>
    <w:p w:rsidR="00347584" w:rsidRDefault="00347584" w:rsidP="00347584">
      <w:pPr>
        <w:pStyle w:val="L-TEXTOANTIFONAS"/>
        <w:spacing w:line="240" w:lineRule="auto"/>
        <w:ind w:left="0"/>
        <w:rPr>
          <w:rFonts w:ascii="Book Antiqua" w:hAnsi="Book Antiqua"/>
          <w:b/>
          <w:sz w:val="28"/>
          <w:szCs w:val="28"/>
        </w:rPr>
      </w:pPr>
    </w:p>
    <w:p w:rsidR="00347584" w:rsidRPr="00396833" w:rsidRDefault="00347584" w:rsidP="00347584">
      <w:pPr>
        <w:pStyle w:val="M-ORACIONESYPREFACIOS"/>
        <w:spacing w:before="0" w:after="120"/>
        <w:rPr>
          <w:rFonts w:ascii="Book Antiqua" w:hAnsi="Book Antiqua"/>
          <w:caps w:val="0"/>
          <w:smallCaps/>
          <w:sz w:val="32"/>
          <w:szCs w:val="32"/>
        </w:rPr>
      </w:pPr>
      <w:r w:rsidRPr="00396833">
        <w:rPr>
          <w:rFonts w:ascii="Book Antiqua" w:hAnsi="Book Antiqua"/>
          <w:caps w:val="0"/>
          <w:smallCaps/>
          <w:sz w:val="32"/>
          <w:szCs w:val="32"/>
        </w:rPr>
        <w:t xml:space="preserve">Oración </w:t>
      </w:r>
      <w:r>
        <w:rPr>
          <w:rFonts w:ascii="Book Antiqua" w:hAnsi="Book Antiqua"/>
          <w:caps w:val="0"/>
          <w:smallCaps/>
          <w:sz w:val="32"/>
          <w:szCs w:val="32"/>
        </w:rPr>
        <w:t>d</w:t>
      </w:r>
      <w:r w:rsidRPr="00396833">
        <w:rPr>
          <w:rFonts w:ascii="Book Antiqua" w:hAnsi="Book Antiqua"/>
          <w:caps w:val="0"/>
          <w:smallCaps/>
          <w:sz w:val="32"/>
          <w:szCs w:val="32"/>
        </w:rPr>
        <w:t xml:space="preserve">espués </w:t>
      </w:r>
      <w:r>
        <w:rPr>
          <w:rFonts w:ascii="Book Antiqua" w:hAnsi="Book Antiqua"/>
          <w:caps w:val="0"/>
          <w:smallCaps/>
          <w:sz w:val="32"/>
          <w:szCs w:val="32"/>
        </w:rPr>
        <w:t>d</w:t>
      </w:r>
      <w:r w:rsidRPr="00396833">
        <w:rPr>
          <w:rFonts w:ascii="Book Antiqua" w:hAnsi="Book Antiqua"/>
          <w:caps w:val="0"/>
          <w:smallCaps/>
          <w:sz w:val="32"/>
          <w:szCs w:val="32"/>
        </w:rPr>
        <w:t xml:space="preserve">e </w:t>
      </w:r>
      <w:r>
        <w:rPr>
          <w:rFonts w:ascii="Book Antiqua" w:hAnsi="Book Antiqua"/>
          <w:caps w:val="0"/>
          <w:smallCaps/>
          <w:sz w:val="32"/>
          <w:szCs w:val="32"/>
        </w:rPr>
        <w:t>l</w:t>
      </w:r>
      <w:r w:rsidRPr="00396833">
        <w:rPr>
          <w:rFonts w:ascii="Book Antiqua" w:hAnsi="Book Antiqua"/>
          <w:caps w:val="0"/>
          <w:smallCaps/>
          <w:sz w:val="32"/>
          <w:szCs w:val="32"/>
        </w:rPr>
        <w:t>a Comunión</w:t>
      </w:r>
    </w:p>
    <w:p w:rsidR="00347584" w:rsidRPr="00E964B3" w:rsidRDefault="00347584" w:rsidP="00347584">
      <w:pPr>
        <w:pStyle w:val="O-TEXTOORACIONES"/>
        <w:keepNext/>
        <w:framePr w:dropCap="drop" w:lines="2" w:wrap="around" w:vAnchor="text" w:hAnchor="text"/>
        <w:autoSpaceDE/>
        <w:autoSpaceDN/>
        <w:adjustRightInd/>
        <w:spacing w:line="695" w:lineRule="exact"/>
        <w:textAlignment w:val="baseline"/>
        <w:rPr>
          <w:rFonts w:ascii="Book Antiqua" w:hAnsi="Book Antiqua"/>
          <w:color w:val="FF0000"/>
          <w:position w:val="-6"/>
          <w:sz w:val="79"/>
          <w:szCs w:val="28"/>
        </w:rPr>
      </w:pPr>
      <w:r w:rsidRPr="00E964B3">
        <w:rPr>
          <w:rFonts w:ascii="Book Antiqua" w:hAnsi="Book Antiqua"/>
          <w:color w:val="FF0000"/>
          <w:position w:val="-6"/>
          <w:sz w:val="79"/>
          <w:szCs w:val="28"/>
        </w:rPr>
        <w:t>P</w:t>
      </w:r>
    </w:p>
    <w:p w:rsidR="00347584" w:rsidRPr="00E964B3" w:rsidRDefault="00347584" w:rsidP="00347584">
      <w:pPr>
        <w:pStyle w:val="O-TEXTOORACIONES"/>
        <w:spacing w:line="240" w:lineRule="auto"/>
        <w:rPr>
          <w:rFonts w:ascii="Book Antiqua" w:hAnsi="Book Antiqua"/>
          <w:color w:val="auto"/>
          <w:sz w:val="28"/>
          <w:szCs w:val="28"/>
        </w:rPr>
      </w:pPr>
      <w:r w:rsidRPr="00E964B3">
        <w:rPr>
          <w:rFonts w:ascii="Book Antiqua" w:hAnsi="Book Antiqua"/>
          <w:sz w:val="28"/>
          <w:szCs w:val="28"/>
        </w:rPr>
        <w:t xml:space="preserve">urifica, Padre, nuestros corazones por el sacramento recibido, </w:t>
      </w:r>
    </w:p>
    <w:p w:rsidR="00347584" w:rsidRPr="00E964B3" w:rsidRDefault="00347584" w:rsidP="00347584">
      <w:pPr>
        <w:pStyle w:val="O-TEXTOORACIONES"/>
        <w:spacing w:line="240" w:lineRule="auto"/>
        <w:rPr>
          <w:rFonts w:ascii="Book Antiqua" w:hAnsi="Book Antiqua"/>
          <w:color w:val="auto"/>
          <w:sz w:val="28"/>
          <w:szCs w:val="28"/>
        </w:rPr>
      </w:pPr>
      <w:r w:rsidRPr="00E964B3">
        <w:rPr>
          <w:rFonts w:ascii="Book Antiqua" w:hAnsi="Book Antiqua"/>
          <w:color w:val="auto"/>
          <w:sz w:val="28"/>
          <w:szCs w:val="28"/>
        </w:rPr>
        <w:t xml:space="preserve">para que, contemplándote en tu Hijo, </w:t>
      </w:r>
    </w:p>
    <w:p w:rsidR="00347584" w:rsidRPr="00E964B3" w:rsidRDefault="00347584" w:rsidP="00347584">
      <w:pPr>
        <w:pStyle w:val="O-TEXTOORACIONES"/>
        <w:spacing w:line="240" w:lineRule="auto"/>
        <w:rPr>
          <w:rFonts w:ascii="Book Antiqua" w:hAnsi="Book Antiqua"/>
          <w:color w:val="auto"/>
          <w:sz w:val="28"/>
          <w:szCs w:val="28"/>
        </w:rPr>
      </w:pPr>
      <w:r w:rsidRPr="00E964B3">
        <w:rPr>
          <w:rFonts w:ascii="Book Antiqua" w:hAnsi="Book Antiqua"/>
          <w:color w:val="auto"/>
          <w:sz w:val="28"/>
          <w:szCs w:val="28"/>
        </w:rPr>
        <w:t xml:space="preserve">con los apóstoles Felipe y Santiago </w:t>
      </w:r>
    </w:p>
    <w:p w:rsidR="00347584" w:rsidRPr="00E964B3" w:rsidRDefault="00347584" w:rsidP="00347584">
      <w:pPr>
        <w:pStyle w:val="O-TEXTOORACIONES"/>
        <w:spacing w:line="240" w:lineRule="auto"/>
        <w:rPr>
          <w:rFonts w:ascii="Book Antiqua" w:hAnsi="Book Antiqua"/>
          <w:color w:val="auto"/>
          <w:sz w:val="28"/>
          <w:szCs w:val="28"/>
        </w:rPr>
      </w:pPr>
      <w:r w:rsidRPr="00E964B3">
        <w:rPr>
          <w:rFonts w:ascii="Book Antiqua" w:hAnsi="Book Antiqua"/>
          <w:color w:val="auto"/>
          <w:sz w:val="28"/>
          <w:szCs w:val="28"/>
        </w:rPr>
        <w:t xml:space="preserve">merezcamos alcanzar la vida eterna. </w:t>
      </w:r>
    </w:p>
    <w:p w:rsidR="00347584" w:rsidRPr="00E964B3" w:rsidRDefault="00347584" w:rsidP="00347584">
      <w:pPr>
        <w:pStyle w:val="O-TEXTOORACIONES"/>
        <w:spacing w:line="240" w:lineRule="auto"/>
        <w:rPr>
          <w:rFonts w:ascii="Book Antiqua" w:hAnsi="Book Antiqua"/>
          <w:color w:val="auto"/>
          <w:sz w:val="28"/>
          <w:szCs w:val="28"/>
        </w:rPr>
      </w:pPr>
      <w:r w:rsidRPr="00E964B3">
        <w:rPr>
          <w:rFonts w:ascii="Book Antiqua" w:hAnsi="Book Antiqua"/>
          <w:color w:val="auto"/>
          <w:sz w:val="28"/>
          <w:szCs w:val="28"/>
        </w:rPr>
        <w:t>Por Jesucristo, nuestro Señor.</w:t>
      </w:r>
    </w:p>
    <w:p w:rsidR="00347584" w:rsidRPr="007D1FDE" w:rsidRDefault="00347584" w:rsidP="00347584">
      <w:pPr>
        <w:pStyle w:val="T-INTERLINEA6"/>
        <w:spacing w:line="240" w:lineRule="auto"/>
        <w:rPr>
          <w:rFonts w:ascii="Book Antiqua" w:hAnsi="Book Antiqua"/>
        </w:rPr>
      </w:pPr>
    </w:p>
    <w:p w:rsidR="00347584" w:rsidRDefault="00347584" w:rsidP="00347584">
      <w:pPr>
        <w:rPr>
          <w:rFonts w:ascii="Book Antiqua" w:hAnsi="Book Antiqua"/>
          <w:color w:val="FF0000"/>
        </w:rPr>
      </w:pPr>
    </w:p>
    <w:p w:rsidR="00347584" w:rsidRDefault="00347584" w:rsidP="00347584">
      <w:pPr>
        <w:rPr>
          <w:rFonts w:ascii="Book Antiqua" w:hAnsi="Book Antiqua"/>
          <w:color w:val="FF0000"/>
        </w:rPr>
      </w:pPr>
    </w:p>
    <w:p w:rsidR="00347584" w:rsidRPr="00396833" w:rsidRDefault="00347584" w:rsidP="00347584">
      <w:pPr>
        <w:pStyle w:val="M-ORACIONESYPREFACIOS"/>
        <w:spacing w:before="0" w:after="120"/>
        <w:rPr>
          <w:rFonts w:ascii="Book Antiqua" w:hAnsi="Book Antiqua"/>
          <w:caps w:val="0"/>
          <w:smallCaps/>
          <w:sz w:val="32"/>
          <w:szCs w:val="32"/>
        </w:rPr>
      </w:pPr>
      <w:r w:rsidRPr="00396833">
        <w:rPr>
          <w:rFonts w:ascii="Book Antiqua" w:hAnsi="Book Antiqua"/>
          <w:caps w:val="0"/>
          <w:smallCaps/>
          <w:sz w:val="32"/>
          <w:szCs w:val="32"/>
        </w:rPr>
        <w:t>Bendición Solemne</w:t>
      </w:r>
    </w:p>
    <w:p w:rsidR="00347584" w:rsidRPr="00E964B3" w:rsidRDefault="00347584" w:rsidP="00347584">
      <w:pPr>
        <w:pStyle w:val="M-ORACIONESYPREFACIOS"/>
        <w:spacing w:before="0" w:after="0"/>
        <w:rPr>
          <w:rFonts w:ascii="Book Antiqua" w:hAnsi="Book Antiqua"/>
          <w:caps w:val="0"/>
          <w:color w:val="auto"/>
          <w:sz w:val="28"/>
          <w:szCs w:val="28"/>
        </w:rPr>
      </w:pPr>
      <w:r w:rsidRPr="00E964B3">
        <w:rPr>
          <w:rFonts w:ascii="Book Antiqua" w:hAnsi="Book Antiqua"/>
          <w:caps w:val="0"/>
          <w:color w:val="auto"/>
          <w:sz w:val="28"/>
          <w:szCs w:val="28"/>
        </w:rPr>
        <w:t xml:space="preserve">El Dios que los ha edificado sobre el cimiento de los apóstoles, </w:t>
      </w:r>
    </w:p>
    <w:p w:rsidR="00347584" w:rsidRPr="00E964B3" w:rsidRDefault="00347584" w:rsidP="00347584">
      <w:pPr>
        <w:pStyle w:val="M-ORACIONESYPREFACIOS"/>
        <w:spacing w:before="0" w:after="0"/>
        <w:rPr>
          <w:rFonts w:ascii="Book Antiqua" w:hAnsi="Book Antiqua"/>
          <w:caps w:val="0"/>
          <w:color w:val="auto"/>
          <w:sz w:val="28"/>
          <w:szCs w:val="28"/>
        </w:rPr>
      </w:pPr>
      <w:r w:rsidRPr="00E964B3">
        <w:rPr>
          <w:rFonts w:ascii="Book Antiqua" w:hAnsi="Book Antiqua"/>
          <w:caps w:val="0"/>
          <w:color w:val="auto"/>
          <w:sz w:val="28"/>
          <w:szCs w:val="28"/>
        </w:rPr>
        <w:t>por la intercesión gloriosa de los santos apóstoles Felipe y Santiago, los llene de sus bendiciones.</w:t>
      </w:r>
    </w:p>
    <w:p w:rsidR="00347584" w:rsidRPr="00E964B3" w:rsidRDefault="00347584" w:rsidP="00347584">
      <w:pPr>
        <w:pStyle w:val="M-ORACIONESYPREFACIOS"/>
        <w:spacing w:before="120" w:after="0"/>
        <w:jc w:val="both"/>
        <w:rPr>
          <w:rFonts w:ascii="Book Antiqua" w:hAnsi="Book Antiqua"/>
          <w:caps w:val="0"/>
          <w:color w:val="auto"/>
          <w:sz w:val="28"/>
          <w:szCs w:val="28"/>
        </w:rPr>
      </w:pPr>
      <w:r w:rsidRPr="00E964B3">
        <w:rPr>
          <w:rFonts w:ascii="Book Antiqua" w:hAnsi="Book Antiqua"/>
          <w:caps w:val="0"/>
          <w:sz w:val="28"/>
          <w:szCs w:val="28"/>
        </w:rPr>
        <w:t>R.</w:t>
      </w:r>
      <w:r w:rsidRPr="00E964B3">
        <w:rPr>
          <w:rFonts w:ascii="Book Antiqua" w:hAnsi="Book Antiqua"/>
          <w:caps w:val="0"/>
          <w:color w:val="auto"/>
          <w:sz w:val="28"/>
          <w:szCs w:val="28"/>
        </w:rPr>
        <w:t xml:space="preserve"> Amén.</w:t>
      </w:r>
    </w:p>
    <w:p w:rsidR="00347584" w:rsidRPr="00E964B3" w:rsidRDefault="00347584" w:rsidP="00347584">
      <w:pPr>
        <w:pStyle w:val="M-ORACIONESYPREFACIOS"/>
        <w:spacing w:before="0" w:after="0"/>
        <w:jc w:val="both"/>
        <w:rPr>
          <w:rFonts w:ascii="Book Antiqua" w:hAnsi="Book Antiqua"/>
          <w:caps w:val="0"/>
          <w:color w:val="auto"/>
          <w:sz w:val="28"/>
          <w:szCs w:val="28"/>
        </w:rPr>
      </w:pPr>
    </w:p>
    <w:p w:rsidR="00347584" w:rsidRPr="00E964B3" w:rsidRDefault="00347584" w:rsidP="00347584">
      <w:pPr>
        <w:pStyle w:val="M-ORACIONESYPREFACIOS"/>
        <w:spacing w:before="0" w:after="0"/>
        <w:rPr>
          <w:rFonts w:ascii="Book Antiqua" w:hAnsi="Book Antiqua"/>
          <w:caps w:val="0"/>
          <w:color w:val="auto"/>
          <w:sz w:val="28"/>
          <w:szCs w:val="28"/>
        </w:rPr>
      </w:pPr>
      <w:r w:rsidRPr="00E964B3">
        <w:rPr>
          <w:rFonts w:ascii="Book Antiqua" w:hAnsi="Book Antiqua"/>
          <w:caps w:val="0"/>
          <w:color w:val="auto"/>
          <w:sz w:val="28"/>
          <w:szCs w:val="28"/>
        </w:rPr>
        <w:t>Él que los ha enriquecido con la palabra y el ejemplo de los apóstoles les conceda su ayuda, para que sean testigos de la verdad en el mundo.</w:t>
      </w:r>
    </w:p>
    <w:p w:rsidR="00347584" w:rsidRPr="00E964B3" w:rsidRDefault="00347584" w:rsidP="00347584">
      <w:pPr>
        <w:pStyle w:val="M-ORACIONESYPREFACIOS"/>
        <w:spacing w:before="120" w:after="0"/>
        <w:jc w:val="both"/>
        <w:rPr>
          <w:rFonts w:ascii="Book Antiqua" w:hAnsi="Book Antiqua"/>
          <w:caps w:val="0"/>
          <w:color w:val="auto"/>
          <w:sz w:val="28"/>
          <w:szCs w:val="28"/>
        </w:rPr>
      </w:pPr>
      <w:r w:rsidRPr="00E964B3">
        <w:rPr>
          <w:rFonts w:ascii="Book Antiqua" w:hAnsi="Book Antiqua"/>
          <w:caps w:val="0"/>
          <w:sz w:val="28"/>
          <w:szCs w:val="28"/>
        </w:rPr>
        <w:t>R</w:t>
      </w:r>
      <w:r w:rsidRPr="00E964B3">
        <w:rPr>
          <w:rFonts w:ascii="Book Antiqua" w:hAnsi="Book Antiqua"/>
          <w:caps w:val="0"/>
          <w:color w:val="auto"/>
          <w:sz w:val="28"/>
          <w:szCs w:val="28"/>
        </w:rPr>
        <w:t>. Amén.</w:t>
      </w:r>
    </w:p>
    <w:p w:rsidR="00347584" w:rsidRPr="00E964B3" w:rsidRDefault="00347584" w:rsidP="00347584">
      <w:pPr>
        <w:pStyle w:val="M-ORACIONESYPREFACIOS"/>
        <w:spacing w:before="0" w:after="0"/>
        <w:jc w:val="both"/>
        <w:rPr>
          <w:rFonts w:ascii="Book Antiqua" w:hAnsi="Book Antiqua"/>
          <w:caps w:val="0"/>
          <w:color w:val="auto"/>
          <w:sz w:val="28"/>
          <w:szCs w:val="28"/>
        </w:rPr>
      </w:pPr>
    </w:p>
    <w:p w:rsidR="00347584" w:rsidRPr="00E964B3" w:rsidRDefault="00347584" w:rsidP="00347584">
      <w:pPr>
        <w:pStyle w:val="M-ORACIONESYPREFACIOS"/>
        <w:spacing w:before="0" w:after="0"/>
        <w:rPr>
          <w:rFonts w:ascii="Book Antiqua" w:hAnsi="Book Antiqua"/>
          <w:caps w:val="0"/>
          <w:color w:val="auto"/>
          <w:sz w:val="28"/>
          <w:szCs w:val="28"/>
        </w:rPr>
      </w:pPr>
      <w:r w:rsidRPr="00E964B3">
        <w:rPr>
          <w:rFonts w:ascii="Book Antiqua" w:hAnsi="Book Antiqua"/>
          <w:caps w:val="0"/>
          <w:color w:val="auto"/>
          <w:sz w:val="28"/>
          <w:szCs w:val="28"/>
        </w:rPr>
        <w:t xml:space="preserve">Para que obtengan la heredad del Reino eterno, por la intercesión de los apóstoles, por cuya palabra se mantienen firmes en la fe. </w:t>
      </w:r>
    </w:p>
    <w:p w:rsidR="00347584" w:rsidRPr="00E964B3" w:rsidRDefault="00347584" w:rsidP="00347584">
      <w:pPr>
        <w:pStyle w:val="M-ORACIONESYPREFACIOS"/>
        <w:spacing w:before="120" w:after="0"/>
        <w:jc w:val="both"/>
        <w:rPr>
          <w:rFonts w:ascii="Book Antiqua" w:hAnsi="Book Antiqua"/>
          <w:caps w:val="0"/>
          <w:color w:val="auto"/>
          <w:sz w:val="28"/>
          <w:szCs w:val="28"/>
        </w:rPr>
      </w:pPr>
      <w:r w:rsidRPr="00E964B3">
        <w:rPr>
          <w:rFonts w:ascii="Book Antiqua" w:hAnsi="Book Antiqua"/>
          <w:caps w:val="0"/>
          <w:sz w:val="28"/>
          <w:szCs w:val="28"/>
        </w:rPr>
        <w:t>R</w:t>
      </w:r>
      <w:r w:rsidRPr="00E964B3">
        <w:rPr>
          <w:rFonts w:ascii="Book Antiqua" w:hAnsi="Book Antiqua"/>
          <w:caps w:val="0"/>
          <w:color w:val="auto"/>
          <w:sz w:val="28"/>
          <w:szCs w:val="28"/>
        </w:rPr>
        <w:t>. Amén.</w:t>
      </w:r>
    </w:p>
    <w:p w:rsidR="00347584" w:rsidRPr="00E964B3" w:rsidRDefault="00347584" w:rsidP="00347584">
      <w:pPr>
        <w:pStyle w:val="M-ORACIONESYPREFACIOS"/>
        <w:spacing w:before="0" w:after="0"/>
        <w:jc w:val="both"/>
        <w:rPr>
          <w:rFonts w:ascii="Book Antiqua" w:hAnsi="Book Antiqua"/>
          <w:caps w:val="0"/>
          <w:color w:val="auto"/>
          <w:sz w:val="28"/>
          <w:szCs w:val="28"/>
        </w:rPr>
      </w:pPr>
    </w:p>
    <w:p w:rsidR="00347584" w:rsidRPr="00E964B3" w:rsidRDefault="00347584" w:rsidP="00347584">
      <w:pPr>
        <w:pStyle w:val="M-ORACIONESYPREFACIOS"/>
        <w:spacing w:before="0" w:after="0"/>
        <w:rPr>
          <w:rFonts w:ascii="Book Antiqua" w:hAnsi="Book Antiqua"/>
          <w:caps w:val="0"/>
          <w:color w:val="auto"/>
          <w:sz w:val="28"/>
          <w:szCs w:val="28"/>
        </w:rPr>
      </w:pPr>
      <w:r w:rsidRPr="00E964B3">
        <w:rPr>
          <w:rFonts w:ascii="Book Antiqua" w:hAnsi="Book Antiqua"/>
          <w:caps w:val="0"/>
          <w:color w:val="auto"/>
          <w:sz w:val="28"/>
          <w:szCs w:val="28"/>
        </w:rPr>
        <w:t xml:space="preserve">Y la bendición de Dios todopoderoso, Padre, </w:t>
      </w:r>
      <w:r w:rsidRPr="00E964B3">
        <w:rPr>
          <w:rFonts w:ascii="Wingdings" w:hAnsi="Wingdings"/>
          <w:caps w:val="0"/>
          <w:sz w:val="36"/>
          <w:szCs w:val="36"/>
        </w:rPr>
        <w:t></w:t>
      </w:r>
      <w:r w:rsidRPr="00E964B3">
        <w:rPr>
          <w:rFonts w:ascii="Book Antiqua" w:hAnsi="Book Antiqua"/>
          <w:caps w:val="0"/>
          <w:color w:val="auto"/>
          <w:sz w:val="28"/>
          <w:szCs w:val="28"/>
        </w:rPr>
        <w:t xml:space="preserve"> </w:t>
      </w:r>
      <w:proofErr w:type="gramStart"/>
      <w:r w:rsidRPr="00E964B3">
        <w:rPr>
          <w:rFonts w:ascii="Book Antiqua" w:hAnsi="Book Antiqua"/>
          <w:caps w:val="0"/>
          <w:color w:val="auto"/>
          <w:sz w:val="28"/>
          <w:szCs w:val="28"/>
        </w:rPr>
        <w:t>Hijo  y</w:t>
      </w:r>
      <w:proofErr w:type="gramEnd"/>
      <w:r w:rsidRPr="00E964B3">
        <w:rPr>
          <w:rFonts w:ascii="Book Antiqua" w:hAnsi="Book Antiqua"/>
          <w:caps w:val="0"/>
          <w:color w:val="auto"/>
          <w:sz w:val="28"/>
          <w:szCs w:val="28"/>
        </w:rPr>
        <w:t xml:space="preserve"> Espíritu Santo, descienda sobre ustedes. </w:t>
      </w:r>
    </w:p>
    <w:p w:rsidR="00347584" w:rsidRPr="00E964B3" w:rsidRDefault="00347584" w:rsidP="00347584">
      <w:pPr>
        <w:pStyle w:val="M-ORACIONESYPREFACIOS"/>
        <w:spacing w:before="120" w:after="0"/>
        <w:jc w:val="both"/>
        <w:rPr>
          <w:rFonts w:ascii="Book Antiqua" w:hAnsi="Book Antiqua"/>
          <w:caps w:val="0"/>
          <w:color w:val="auto"/>
          <w:sz w:val="28"/>
          <w:szCs w:val="28"/>
        </w:rPr>
      </w:pPr>
      <w:r w:rsidRPr="00E964B3">
        <w:rPr>
          <w:rFonts w:ascii="Book Antiqua" w:hAnsi="Book Antiqua"/>
          <w:caps w:val="0"/>
          <w:sz w:val="28"/>
          <w:szCs w:val="28"/>
        </w:rPr>
        <w:t>R.</w:t>
      </w:r>
      <w:r w:rsidRPr="00E964B3">
        <w:rPr>
          <w:rFonts w:ascii="Book Antiqua" w:hAnsi="Book Antiqua"/>
          <w:caps w:val="0"/>
          <w:color w:val="auto"/>
          <w:sz w:val="28"/>
          <w:szCs w:val="28"/>
        </w:rPr>
        <w:t xml:space="preserve"> Amén.</w:t>
      </w:r>
    </w:p>
    <w:p w:rsidR="00347584" w:rsidRPr="00940271" w:rsidRDefault="00347584" w:rsidP="00347584">
      <w:pPr>
        <w:pStyle w:val="M-ORACIONESYPREFACIOS"/>
        <w:spacing w:before="0" w:after="0"/>
        <w:rPr>
          <w:rFonts w:ascii="Book Antiqua" w:hAnsi="Book Antiqua"/>
          <w:caps w:val="0"/>
          <w:color w:val="auto"/>
          <w:sz w:val="28"/>
          <w:szCs w:val="28"/>
        </w:rPr>
      </w:pPr>
    </w:p>
    <w:p w:rsidR="00347584" w:rsidRPr="00556D77" w:rsidRDefault="00347584" w:rsidP="00347584">
      <w:pPr>
        <w:pStyle w:val="M-ORACIONESYPREFACIOS"/>
        <w:spacing w:before="0" w:after="0"/>
        <w:rPr>
          <w:rFonts w:ascii="Book Antiqua" w:hAnsi="Book Antiqua"/>
          <w:caps w:val="0"/>
          <w:sz w:val="32"/>
          <w:szCs w:val="32"/>
        </w:rPr>
      </w:pPr>
    </w:p>
    <w:p w:rsidR="00347584" w:rsidRDefault="00347584" w:rsidP="00347584"/>
    <w:sectPr w:rsidR="00347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AsterLT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Aster LT Semi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Linotype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31CEF"/>
    <w:multiLevelType w:val="hybridMultilevel"/>
    <w:tmpl w:val="E0AEFDA8"/>
    <w:lvl w:ilvl="0" w:tplc="E2B4C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NewAsterLT-SemiBold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84"/>
    <w:rsid w:val="003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930A6F"/>
  <w15:chartTrackingRefBased/>
  <w15:docId w15:val="{97E4BAA1-9157-47AD-B08E-EE624280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584"/>
    <w:pPr>
      <w:spacing w:after="0" w:line="240" w:lineRule="auto"/>
    </w:pPr>
    <w:rPr>
      <w:rFonts w:ascii="Calibri" w:eastAsia="Times New Roman" w:hAnsi="Calibri" w:cs="Times New Roman"/>
      <w:lang w:val="es-AR"/>
    </w:rPr>
  </w:style>
  <w:style w:type="paragraph" w:styleId="Ttulo1">
    <w:name w:val="heading 1"/>
    <w:basedOn w:val="Normal"/>
    <w:next w:val="Normal"/>
    <w:link w:val="Ttulo1Car"/>
    <w:qFormat/>
    <w:rsid w:val="00347584"/>
    <w:pPr>
      <w:keepNext/>
      <w:outlineLvl w:val="0"/>
    </w:pPr>
    <w:rPr>
      <w:rFonts w:ascii="Book Antiqua" w:hAnsi="Book Antiqua" w:cs="NewAsterLT-SemiBold"/>
      <w:bCs/>
      <w:color w:val="FF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584"/>
    <w:rPr>
      <w:rFonts w:ascii="Book Antiqua" w:eastAsia="Times New Roman" w:hAnsi="Book Antiqua" w:cs="NewAsterLT-SemiBold"/>
      <w:bCs/>
      <w:color w:val="FF0000"/>
      <w:sz w:val="28"/>
      <w:szCs w:val="28"/>
      <w:lang w:val="es-AR"/>
    </w:rPr>
  </w:style>
  <w:style w:type="character" w:styleId="Refdenotaalpie">
    <w:name w:val="footnote reference"/>
    <w:basedOn w:val="Fuentedeprrafopredeter"/>
    <w:semiHidden/>
    <w:rsid w:val="00347584"/>
    <w:rPr>
      <w:rFonts w:cs="Times New Roman"/>
      <w:vertAlign w:val="superscript"/>
    </w:rPr>
  </w:style>
  <w:style w:type="paragraph" w:customStyle="1" w:styleId="T-INTERLINEA6">
    <w:name w:val="T - INTERLINEA 6"/>
    <w:basedOn w:val="S-INTERLINEA3"/>
    <w:rsid w:val="00347584"/>
    <w:pPr>
      <w:spacing w:line="120" w:lineRule="atLeast"/>
    </w:pPr>
  </w:style>
  <w:style w:type="paragraph" w:customStyle="1" w:styleId="L-TEXTOANTIFONAS">
    <w:name w:val="L - TEXTO ANTIFONAS"/>
    <w:basedOn w:val="K-ANTIFONAS"/>
    <w:rsid w:val="00347584"/>
    <w:pPr>
      <w:tabs>
        <w:tab w:val="clear" w:pos="4422"/>
      </w:tabs>
      <w:spacing w:before="0" w:after="0" w:line="220" w:lineRule="atLeast"/>
    </w:pPr>
    <w:rPr>
      <w:color w:val="000000"/>
    </w:rPr>
  </w:style>
  <w:style w:type="paragraph" w:customStyle="1" w:styleId="Q-RUBRICASEINDICACIONES">
    <w:name w:val="Q - RUBRICAS E INDICACIONES"/>
    <w:rsid w:val="00347584"/>
    <w:pPr>
      <w:tabs>
        <w:tab w:val="left" w:pos="567"/>
      </w:tabs>
      <w:autoSpaceDE w:val="0"/>
      <w:autoSpaceDN w:val="0"/>
      <w:adjustRightInd w:val="0"/>
      <w:spacing w:after="57" w:line="220" w:lineRule="atLeast"/>
      <w:jc w:val="both"/>
    </w:pPr>
    <w:rPr>
      <w:rFonts w:ascii="Palatino Linotype" w:eastAsia="Times New Roman" w:hAnsi="Palatino Linotype" w:cs="Palatino Linotype"/>
      <w:color w:val="FF0000"/>
      <w:sz w:val="20"/>
      <w:szCs w:val="20"/>
      <w:lang w:eastAsia="es-ES"/>
    </w:rPr>
  </w:style>
  <w:style w:type="paragraph" w:customStyle="1" w:styleId="S-INTERLINEA3">
    <w:name w:val="S - INTERLINEA 3"/>
    <w:rsid w:val="00347584"/>
    <w:pPr>
      <w:autoSpaceDE w:val="0"/>
      <w:autoSpaceDN w:val="0"/>
      <w:adjustRightInd w:val="0"/>
      <w:spacing w:after="0" w:line="60" w:lineRule="atLeast"/>
      <w:jc w:val="both"/>
    </w:pPr>
    <w:rPr>
      <w:rFonts w:ascii="NewAster LT SemiBold" w:eastAsia="Times New Roman" w:hAnsi="NewAster LT SemiBold" w:cs="NewAster LT SemiBold"/>
      <w:sz w:val="8"/>
      <w:szCs w:val="8"/>
      <w:lang w:eastAsia="es-ES"/>
    </w:rPr>
  </w:style>
  <w:style w:type="paragraph" w:customStyle="1" w:styleId="O-TEXTOORACIONES">
    <w:name w:val="O - TEXTO ORACIONES"/>
    <w:rsid w:val="00347584"/>
    <w:pPr>
      <w:tabs>
        <w:tab w:val="left" w:pos="283"/>
        <w:tab w:val="left" w:pos="342"/>
        <w:tab w:val="left" w:pos="397"/>
        <w:tab w:val="left" w:pos="454"/>
        <w:tab w:val="left" w:pos="510"/>
        <w:tab w:val="left" w:pos="567"/>
        <w:tab w:val="left" w:pos="624"/>
        <w:tab w:val="left" w:pos="680"/>
        <w:tab w:val="left" w:pos="737"/>
        <w:tab w:val="left" w:pos="794"/>
        <w:tab w:val="left" w:pos="850"/>
        <w:tab w:val="left" w:pos="1134"/>
      </w:tabs>
      <w:autoSpaceDE w:val="0"/>
      <w:autoSpaceDN w:val="0"/>
      <w:adjustRightInd w:val="0"/>
      <w:spacing w:after="0" w:line="260" w:lineRule="atLeast"/>
    </w:pPr>
    <w:rPr>
      <w:rFonts w:ascii="NewAster LT SemiBold" w:eastAsia="Times New Roman" w:hAnsi="NewAster LT SemiBold" w:cs="NewAster LT SemiBold"/>
      <w:color w:val="000000"/>
      <w:lang w:eastAsia="es-ES"/>
    </w:rPr>
  </w:style>
  <w:style w:type="paragraph" w:customStyle="1" w:styleId="M-ORACIONESYPREFACIOS">
    <w:name w:val="M - ORACIONES Y PREFACIOS"/>
    <w:basedOn w:val="K-ANTIFONAS"/>
    <w:rsid w:val="00347584"/>
    <w:pPr>
      <w:tabs>
        <w:tab w:val="clear" w:pos="4422"/>
        <w:tab w:val="left" w:pos="567"/>
      </w:tabs>
      <w:spacing w:before="170" w:after="113"/>
      <w:ind w:left="0"/>
    </w:pPr>
    <w:rPr>
      <w:caps/>
    </w:rPr>
  </w:style>
  <w:style w:type="paragraph" w:customStyle="1" w:styleId="K-ANTIFONAS">
    <w:name w:val="K - ANTIFONAS"/>
    <w:rsid w:val="00347584"/>
    <w:pPr>
      <w:tabs>
        <w:tab w:val="left" w:pos="4422"/>
      </w:tabs>
      <w:autoSpaceDE w:val="0"/>
      <w:autoSpaceDN w:val="0"/>
      <w:adjustRightInd w:val="0"/>
      <w:spacing w:before="113" w:after="57" w:line="240" w:lineRule="auto"/>
      <w:ind w:left="567"/>
    </w:pPr>
    <w:rPr>
      <w:rFonts w:ascii="Palatino Linotype" w:eastAsia="Times New Roman" w:hAnsi="Palatino Linotype" w:cs="Palatino Linotype"/>
      <w:color w:val="FF0000"/>
      <w:sz w:val="20"/>
      <w:szCs w:val="20"/>
      <w:lang w:eastAsia="es-ES"/>
    </w:rPr>
  </w:style>
  <w:style w:type="paragraph" w:customStyle="1" w:styleId="E-TITULOSMISASyCELEB">
    <w:name w:val="E - TITULOS MISAS y CELEB."/>
    <w:rsid w:val="00347584"/>
    <w:pPr>
      <w:autoSpaceDE w:val="0"/>
      <w:autoSpaceDN w:val="0"/>
      <w:adjustRightInd w:val="0"/>
      <w:spacing w:after="113" w:line="240" w:lineRule="auto"/>
      <w:jc w:val="center"/>
    </w:pPr>
    <w:rPr>
      <w:rFonts w:ascii="NewAster LT SemiBold" w:eastAsia="Times New Roman" w:hAnsi="NewAster LT SemiBold" w:cs="NewAster LT SemiBold"/>
      <w:color w:val="000000"/>
      <w:sz w:val="24"/>
      <w:szCs w:val="24"/>
      <w:lang w:eastAsia="es-ES"/>
    </w:rPr>
  </w:style>
  <w:style w:type="paragraph" w:customStyle="1" w:styleId="ecmsonormal">
    <w:name w:val="ec_msonormal"/>
    <w:basedOn w:val="Normal"/>
    <w:rsid w:val="00347584"/>
    <w:pPr>
      <w:spacing w:after="324"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347584"/>
    <w:pPr>
      <w:autoSpaceDE w:val="0"/>
      <w:autoSpaceDN w:val="0"/>
      <w:adjustRightInd w:val="0"/>
      <w:jc w:val="both"/>
    </w:pPr>
    <w:rPr>
      <w:rFonts w:ascii="Book Antiqua" w:hAnsi="Book Antiqua" w:cs="PalatinoLinotype-Roman"/>
      <w:color w:val="000000"/>
      <w:sz w:val="28"/>
      <w:szCs w:val="28"/>
    </w:rPr>
  </w:style>
  <w:style w:type="character" w:customStyle="1" w:styleId="Textoindependiente2Car">
    <w:name w:val="Texto independiente 2 Car"/>
    <w:basedOn w:val="Fuentedeprrafopredeter"/>
    <w:link w:val="Textoindependiente2"/>
    <w:rsid w:val="00347584"/>
    <w:rPr>
      <w:rFonts w:ascii="Book Antiqua" w:eastAsia="Times New Roman" w:hAnsi="Book Antiqua" w:cs="PalatinoLinotype-Roman"/>
      <w:color w:val="000000"/>
      <w:sz w:val="28"/>
      <w:szCs w:val="2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3400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</dc:creator>
  <cp:keywords/>
  <dc:description/>
  <cp:lastModifiedBy>Pancho</cp:lastModifiedBy>
  <cp:revision>1</cp:revision>
  <dcterms:created xsi:type="dcterms:W3CDTF">2020-05-03T23:39:00Z</dcterms:created>
  <dcterms:modified xsi:type="dcterms:W3CDTF">2020-05-03T23:40:00Z</dcterms:modified>
</cp:coreProperties>
</file>